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0C400" w14:textId="613380DA" w:rsidR="00F41CE8" w:rsidRPr="00F41CE8" w:rsidRDefault="00D54C94" w:rsidP="00F41CE8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bookmark0"/>
      <w:r w:rsidRPr="00F41CE8">
        <w:rPr>
          <w:rFonts w:ascii="Arial" w:hAnsi="Arial" w:cs="Arial"/>
          <w:b/>
          <w:bCs/>
          <w:color w:val="000000"/>
          <w:sz w:val="24"/>
          <w:szCs w:val="24"/>
          <w:lang w:eastAsia="pl-PL" w:bidi="pl-PL"/>
        </w:rPr>
        <w:t xml:space="preserve">Regulamin rekrutacji i uczestnictwa </w:t>
      </w:r>
      <w:bookmarkStart w:id="1" w:name="bookmark3"/>
      <w:bookmarkEnd w:id="0"/>
      <w:r w:rsidR="00F41CE8" w:rsidRPr="00F41CE8">
        <w:rPr>
          <w:rFonts w:ascii="Arial" w:hAnsi="Arial" w:cs="Arial"/>
          <w:b/>
          <w:bCs/>
          <w:sz w:val="24"/>
          <w:szCs w:val="24"/>
        </w:rPr>
        <w:t xml:space="preserve">przedsiębiorcy prowadzącego działalność gospodarczą na terenie województwa </w:t>
      </w:r>
      <w:r w:rsidR="00F41CE8" w:rsidRPr="00A61532">
        <w:rPr>
          <w:rFonts w:ascii="Arial" w:hAnsi="Arial" w:cs="Arial"/>
          <w:b/>
          <w:bCs/>
          <w:sz w:val="24"/>
          <w:szCs w:val="24"/>
        </w:rPr>
        <w:t xml:space="preserve">lubuskiego do udziału </w:t>
      </w:r>
      <w:r w:rsidR="005C65BE" w:rsidRPr="00A61532">
        <w:rPr>
          <w:rFonts w:ascii="Arial" w:hAnsi="Arial" w:cs="Arial"/>
          <w:b/>
          <w:bCs/>
          <w:sz w:val="24"/>
          <w:szCs w:val="24"/>
        </w:rPr>
        <w:t xml:space="preserve">w </w:t>
      </w:r>
      <w:r w:rsidR="00F41CE8" w:rsidRPr="00A61532">
        <w:rPr>
          <w:rFonts w:ascii="Arial" w:hAnsi="Arial" w:cs="Arial"/>
          <w:b/>
          <w:bCs/>
          <w:sz w:val="24"/>
          <w:szCs w:val="24"/>
        </w:rPr>
        <w:t xml:space="preserve">misji gospodarczej </w:t>
      </w:r>
      <w:r w:rsidR="00F41CE8" w:rsidRPr="00F41CE8">
        <w:rPr>
          <w:rFonts w:ascii="Arial" w:hAnsi="Arial" w:cs="Arial"/>
          <w:b/>
          <w:bCs/>
          <w:sz w:val="24"/>
          <w:szCs w:val="24"/>
        </w:rPr>
        <w:t>lubuskich MŚP i samorządu do</w:t>
      </w:r>
      <w:r w:rsidR="00F41CE8" w:rsidRPr="00F41CE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032C36">
        <w:rPr>
          <w:rFonts w:ascii="Arial" w:eastAsia="Arial" w:hAnsi="Arial" w:cs="Arial"/>
          <w:b/>
          <w:bCs/>
          <w:sz w:val="24"/>
          <w:szCs w:val="24"/>
        </w:rPr>
        <w:t xml:space="preserve">Finlandii </w:t>
      </w:r>
      <w:r w:rsidR="00F41CE8" w:rsidRPr="00F41CE8">
        <w:rPr>
          <w:rFonts w:ascii="Arial" w:eastAsia="Arial" w:hAnsi="Arial" w:cs="Arial"/>
          <w:b/>
          <w:bCs/>
          <w:sz w:val="24"/>
          <w:szCs w:val="24"/>
        </w:rPr>
        <w:t xml:space="preserve">połączonej z udziałem </w:t>
      </w:r>
      <w:r w:rsidR="00F41CE8">
        <w:rPr>
          <w:rFonts w:ascii="Arial" w:eastAsia="Arial" w:hAnsi="Arial" w:cs="Arial"/>
          <w:b/>
          <w:bCs/>
          <w:sz w:val="24"/>
          <w:szCs w:val="24"/>
        </w:rPr>
        <w:br/>
      </w:r>
      <w:r w:rsidR="00F41CE8" w:rsidRPr="00F41CE8">
        <w:rPr>
          <w:rFonts w:ascii="Arial" w:eastAsia="Arial" w:hAnsi="Arial" w:cs="Arial"/>
          <w:b/>
          <w:bCs/>
          <w:sz w:val="24"/>
          <w:szCs w:val="24"/>
        </w:rPr>
        <w:t xml:space="preserve">w targach </w:t>
      </w:r>
      <w:r w:rsidR="00032C36" w:rsidRPr="00032C36">
        <w:rPr>
          <w:rFonts w:ascii="Arial" w:eastAsia="Arial" w:hAnsi="Arial" w:cs="Arial"/>
          <w:b/>
          <w:bCs/>
          <w:sz w:val="24"/>
          <w:szCs w:val="24"/>
        </w:rPr>
        <w:t>Gastro Helsinki w Finlandi</w:t>
      </w:r>
      <w:r w:rsidR="00032C36">
        <w:rPr>
          <w:rFonts w:ascii="Arial" w:eastAsia="Arial" w:hAnsi="Arial" w:cs="Arial"/>
          <w:b/>
          <w:bCs/>
          <w:sz w:val="24"/>
          <w:szCs w:val="24"/>
        </w:rPr>
        <w:t>i</w:t>
      </w:r>
      <w:r w:rsidR="00E6055D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6643E6">
        <w:rPr>
          <w:rFonts w:ascii="Arial" w:eastAsia="Arial" w:hAnsi="Arial" w:cs="Arial"/>
          <w:b/>
          <w:bCs/>
          <w:sz w:val="24"/>
          <w:szCs w:val="24"/>
        </w:rPr>
        <w:t>i nabór przedłużony</w:t>
      </w:r>
    </w:p>
    <w:p w14:paraId="6F350A36" w14:textId="1FFF484F" w:rsidR="004611C4" w:rsidRDefault="004611C4" w:rsidP="00F41CE8">
      <w:pPr>
        <w:pStyle w:val="Nagwek11"/>
        <w:keepNext/>
        <w:keepLines/>
        <w:shd w:val="clear" w:color="auto" w:fill="auto"/>
        <w:spacing w:after="60" w:line="240" w:lineRule="auto"/>
        <w:rPr>
          <w:color w:val="000000"/>
          <w:sz w:val="24"/>
          <w:szCs w:val="24"/>
          <w:lang w:eastAsia="pl-PL" w:bidi="pl-PL"/>
        </w:rPr>
      </w:pPr>
      <w:r>
        <w:rPr>
          <w:color w:val="000000"/>
          <w:sz w:val="24"/>
          <w:szCs w:val="24"/>
          <w:lang w:eastAsia="pl-PL" w:bidi="pl-PL"/>
        </w:rPr>
        <w:t xml:space="preserve">Termin: </w:t>
      </w:r>
      <w:r w:rsidR="00032C36">
        <w:rPr>
          <w:color w:val="000000"/>
          <w:sz w:val="24"/>
          <w:szCs w:val="24"/>
          <w:lang w:eastAsia="pl-PL" w:bidi="pl-PL"/>
        </w:rPr>
        <w:t>08-13.03</w:t>
      </w:r>
      <w:r w:rsidRPr="004611C4">
        <w:rPr>
          <w:color w:val="000000"/>
          <w:sz w:val="24"/>
          <w:szCs w:val="24"/>
          <w:lang w:eastAsia="pl-PL" w:bidi="pl-PL"/>
        </w:rPr>
        <w:t>.202</w:t>
      </w:r>
      <w:r w:rsidR="00032C36">
        <w:rPr>
          <w:color w:val="000000"/>
          <w:sz w:val="24"/>
          <w:szCs w:val="24"/>
          <w:lang w:eastAsia="pl-PL" w:bidi="pl-PL"/>
        </w:rPr>
        <w:t>6</w:t>
      </w:r>
      <w:r w:rsidRPr="004611C4">
        <w:rPr>
          <w:color w:val="000000"/>
          <w:sz w:val="24"/>
          <w:szCs w:val="24"/>
          <w:lang w:eastAsia="pl-PL" w:bidi="pl-PL"/>
        </w:rPr>
        <w:t>r.</w:t>
      </w:r>
    </w:p>
    <w:p w14:paraId="0BC32E94" w14:textId="60C7E1F9" w:rsidR="00D54C94" w:rsidRDefault="00D54C94" w:rsidP="00D54C94">
      <w:pPr>
        <w:pStyle w:val="Nagwek11"/>
        <w:keepNext/>
        <w:keepLines/>
        <w:shd w:val="clear" w:color="auto" w:fill="auto"/>
      </w:pPr>
      <w:r>
        <w:rPr>
          <w:color w:val="000000"/>
          <w:sz w:val="24"/>
          <w:szCs w:val="24"/>
          <w:lang w:eastAsia="pl-PL" w:bidi="pl-PL"/>
        </w:rPr>
        <w:t>Postanowienia ogólne</w:t>
      </w:r>
      <w:r>
        <w:rPr>
          <w:color w:val="000000"/>
          <w:sz w:val="24"/>
          <w:szCs w:val="24"/>
          <w:lang w:eastAsia="pl-PL" w:bidi="pl-PL"/>
        </w:rPr>
        <w:br/>
        <w:t>§ 1</w:t>
      </w:r>
      <w:bookmarkEnd w:id="1"/>
    </w:p>
    <w:p w14:paraId="308E6B86" w14:textId="741C4501" w:rsidR="00F41CE8" w:rsidRPr="00F41CE8" w:rsidRDefault="00D54C94" w:rsidP="009B15BF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spacing w:after="0"/>
        <w:ind w:left="400" w:hanging="400"/>
      </w:pPr>
      <w:r w:rsidRPr="00F41CE8">
        <w:rPr>
          <w:color w:val="000000"/>
          <w:sz w:val="24"/>
          <w:szCs w:val="24"/>
          <w:lang w:eastAsia="pl-PL" w:bidi="pl-PL"/>
        </w:rPr>
        <w:t>Niniejszy Regulamin został przygotowany na potrzeby rekrutacji oraz uczestnictwa przedsiębiorców w</w:t>
      </w:r>
      <w:r w:rsidR="003C609A" w:rsidRPr="00F41CE8">
        <w:rPr>
          <w:color w:val="000000"/>
          <w:sz w:val="24"/>
          <w:szCs w:val="24"/>
          <w:lang w:eastAsia="pl-PL" w:bidi="pl-PL"/>
        </w:rPr>
        <w:t xml:space="preserve"> </w:t>
      </w:r>
      <w:r w:rsidR="00F41CE8" w:rsidRPr="00F41CE8">
        <w:rPr>
          <w:sz w:val="24"/>
          <w:szCs w:val="24"/>
        </w:rPr>
        <w:t xml:space="preserve">misji gospodarczej lubuskich MŚP i samorządu do </w:t>
      </w:r>
      <w:r w:rsidR="00032C36">
        <w:rPr>
          <w:sz w:val="24"/>
          <w:szCs w:val="24"/>
        </w:rPr>
        <w:t>Finlandii</w:t>
      </w:r>
      <w:r w:rsidR="00F41CE8" w:rsidRPr="00F41CE8">
        <w:rPr>
          <w:sz w:val="24"/>
          <w:szCs w:val="24"/>
        </w:rPr>
        <w:t xml:space="preserve"> połączonej z udziałem w targach </w:t>
      </w:r>
      <w:r w:rsidR="00032C36" w:rsidRPr="00032C36">
        <w:rPr>
          <w:b/>
          <w:bCs/>
          <w:sz w:val="24"/>
          <w:szCs w:val="24"/>
        </w:rPr>
        <w:t xml:space="preserve">Gastro </w:t>
      </w:r>
      <w:r w:rsidR="00032C36" w:rsidRPr="00A61532">
        <w:rPr>
          <w:b/>
          <w:bCs/>
          <w:sz w:val="24"/>
          <w:szCs w:val="24"/>
        </w:rPr>
        <w:t>Helsinki w Finlandii</w:t>
      </w:r>
      <w:r w:rsidR="005C65BE" w:rsidRPr="00A61532">
        <w:rPr>
          <w:b/>
          <w:bCs/>
          <w:sz w:val="24"/>
          <w:szCs w:val="24"/>
        </w:rPr>
        <w:t>.</w:t>
      </w:r>
    </w:p>
    <w:p w14:paraId="4BCD1227" w14:textId="6B186F2F" w:rsidR="00D54C94" w:rsidRPr="006A45BF" w:rsidRDefault="006A45BF" w:rsidP="006A45BF">
      <w:pPr>
        <w:pStyle w:val="Nagwek"/>
        <w:ind w:left="4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41CE8" w:rsidRPr="006A45BF">
        <w:rPr>
          <w:rFonts w:ascii="Arial" w:hAnsi="Arial" w:cs="Arial"/>
          <w:sz w:val="24"/>
          <w:szCs w:val="24"/>
        </w:rPr>
        <w:t xml:space="preserve">Misja gospodarcza lubuskich MŚP i samorządu do </w:t>
      </w:r>
      <w:r w:rsidR="00032C36">
        <w:rPr>
          <w:rFonts w:ascii="Arial" w:hAnsi="Arial" w:cs="Arial"/>
          <w:sz w:val="24"/>
          <w:szCs w:val="24"/>
        </w:rPr>
        <w:t>Finlandii</w:t>
      </w:r>
      <w:r w:rsidR="00F41CE8" w:rsidRPr="006A45BF">
        <w:rPr>
          <w:rFonts w:ascii="Arial" w:hAnsi="Arial" w:cs="Arial"/>
          <w:sz w:val="24"/>
          <w:szCs w:val="24"/>
        </w:rPr>
        <w:t xml:space="preserve"> połączonej z udziałem w targach </w:t>
      </w:r>
      <w:r w:rsidR="00032C36" w:rsidRPr="00032C36">
        <w:rPr>
          <w:rFonts w:ascii="Arial" w:hAnsi="Arial" w:cs="Arial"/>
          <w:b/>
          <w:bCs/>
          <w:sz w:val="24"/>
          <w:szCs w:val="24"/>
        </w:rPr>
        <w:t>Gastro Helsinki w Finlandii</w:t>
      </w:r>
      <w:r w:rsidR="00032C36">
        <w:rPr>
          <w:rFonts w:ascii="Arial" w:hAnsi="Arial" w:cs="Arial"/>
          <w:b/>
          <w:bCs/>
          <w:sz w:val="24"/>
          <w:szCs w:val="24"/>
        </w:rPr>
        <w:t xml:space="preserve"> </w:t>
      </w:r>
      <w:r w:rsidR="00D54C94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>zwan</w:t>
      </w:r>
      <w:r w:rsidR="003C609A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>a</w:t>
      </w:r>
      <w:r w:rsidR="00D54C94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 dalej </w:t>
      </w:r>
      <w:r w:rsidR="003C609A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>Misją</w:t>
      </w:r>
      <w:r w:rsidR="00D54C94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 realizowan</w:t>
      </w:r>
      <w:r w:rsidR="003C609A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>a</w:t>
      </w:r>
      <w:r w:rsidR="00D54C94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 jest w ramach projektu</w:t>
      </w:r>
      <w:r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 </w:t>
      </w:r>
      <w:r w:rsidRPr="006A45BF">
        <w:rPr>
          <w:rFonts w:ascii="Arial" w:hAnsi="Arial" w:cs="Arial"/>
          <w:b/>
          <w:bCs/>
          <w:color w:val="000000"/>
          <w:sz w:val="24"/>
          <w:szCs w:val="24"/>
        </w:rPr>
        <w:t>nr FELB.01.05-IZ.00-0002/23</w:t>
      </w:r>
      <w:r w:rsidRPr="006A45BF">
        <w:rPr>
          <w:rFonts w:ascii="Arial" w:hAnsi="Arial" w:cs="Arial"/>
          <w:color w:val="000000"/>
          <w:sz w:val="24"/>
          <w:szCs w:val="24"/>
        </w:rPr>
        <w:t xml:space="preserve"> pt. „Promocja gospodarcza województwa lubuskiego poprzez organizację i udział w krajowych i zagranicznych misjach gospodarczych – trzecia edycja</w:t>
      </w:r>
      <w:proofErr w:type="gramStart"/>
      <w:r w:rsidRPr="006A45BF">
        <w:rPr>
          <w:rFonts w:ascii="Arial" w:hAnsi="Arial" w:cs="Arial"/>
          <w:color w:val="000000"/>
          <w:sz w:val="24"/>
          <w:szCs w:val="24"/>
        </w:rPr>
        <w:t xml:space="preserve">” </w:t>
      </w:r>
      <w:r w:rsidR="00D54C94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>,</w:t>
      </w:r>
      <w:proofErr w:type="gramEnd"/>
      <w:r w:rsidR="00D54C94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 finansowanego ze środków Programu Fundusze Europejskie dla Lubuskiego 2021-2027 (zwanym dalej FEWL). Realizacja </w:t>
      </w:r>
      <w:r w:rsidR="003C609A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>Misji</w:t>
      </w:r>
      <w:r w:rsidR="00D54C94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 uzależniona jest od decyzji o dofinansowaniu ww. projektu. Realizator zastrzega sobie prawo do rezygnacji z realizacji </w:t>
      </w:r>
      <w:r w:rsidR="003C609A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>Misji</w:t>
      </w:r>
      <w:r w:rsidR="00D54C94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 w przypadku </w:t>
      </w:r>
      <w:proofErr w:type="gramStart"/>
      <w:r w:rsidR="00D54C94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>nie otrzymania</w:t>
      </w:r>
      <w:proofErr w:type="gramEnd"/>
      <w:r w:rsidR="00D54C94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 dofinansowania dla ww. projektu</w:t>
      </w:r>
      <w:r w:rsidR="003C609A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 lub wstrzymaniu jego finansowania</w:t>
      </w:r>
      <w:r w:rsidR="00D54C94" w:rsidRPr="006A45BF">
        <w:rPr>
          <w:rFonts w:ascii="Arial" w:hAnsi="Arial" w:cs="Arial"/>
          <w:color w:val="000000"/>
          <w:sz w:val="24"/>
          <w:szCs w:val="24"/>
          <w:lang w:eastAsia="pl-PL" w:bidi="pl-PL"/>
        </w:rPr>
        <w:t>.</w:t>
      </w:r>
    </w:p>
    <w:p w14:paraId="153E344B" w14:textId="6F29CAEB" w:rsidR="00D54C94" w:rsidRDefault="00F41CE8" w:rsidP="009B15BF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spacing w:after="0"/>
        <w:ind w:left="400" w:hanging="400"/>
      </w:pPr>
      <w:r>
        <w:rPr>
          <w:color w:val="000000"/>
          <w:sz w:val="24"/>
          <w:szCs w:val="24"/>
          <w:lang w:eastAsia="pl-PL" w:bidi="pl-PL"/>
        </w:rPr>
        <w:t>C</w:t>
      </w:r>
      <w:r w:rsidR="000E4F28" w:rsidRPr="000E4F28">
        <w:rPr>
          <w:color w:val="000000"/>
          <w:sz w:val="24"/>
          <w:szCs w:val="24"/>
          <w:lang w:eastAsia="pl-PL" w:bidi="pl-PL"/>
        </w:rPr>
        <w:t>elem misji jest nawiązanie współpracy pomiędzy lubuskimi przedsiębiorcami, a zagranicznymi firmami i instytucjami zainteresowanymi ofertami eksportowymi lubuskich podmiotów gospodarczych oraz zainteresowanie potencjalnych inwestorów inwestycjami na terenie województwa lubuskiego</w:t>
      </w:r>
      <w:r w:rsidR="00032C36">
        <w:rPr>
          <w:color w:val="000000"/>
          <w:sz w:val="24"/>
          <w:szCs w:val="24"/>
          <w:lang w:eastAsia="pl-PL" w:bidi="pl-PL"/>
        </w:rPr>
        <w:t xml:space="preserve">. </w:t>
      </w:r>
      <w:r w:rsidR="000E4F28" w:rsidRPr="000E4F28">
        <w:rPr>
          <w:color w:val="000000"/>
          <w:sz w:val="24"/>
          <w:szCs w:val="24"/>
          <w:lang w:eastAsia="pl-PL" w:bidi="pl-PL"/>
        </w:rPr>
        <w:t>Podejmując się wykonania zamówienia Wykonawca będzie dobierał takie narzędzia i sposób wykonania zamówienia, który będzie prowadził do pełnej realizacji celów Misji</w:t>
      </w:r>
      <w:r w:rsidR="00D54C94">
        <w:rPr>
          <w:color w:val="000000"/>
          <w:sz w:val="24"/>
          <w:szCs w:val="24"/>
          <w:lang w:eastAsia="pl-PL" w:bidi="pl-PL"/>
        </w:rPr>
        <w:t>.</w:t>
      </w:r>
    </w:p>
    <w:p w14:paraId="429D5254" w14:textId="1348D13C" w:rsidR="000E4F28" w:rsidRPr="000E4F28" w:rsidRDefault="00D54C94" w:rsidP="009B15BF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spacing w:after="0"/>
        <w:ind w:left="400" w:hanging="400"/>
      </w:pPr>
      <w:r>
        <w:rPr>
          <w:color w:val="000000"/>
          <w:sz w:val="24"/>
          <w:szCs w:val="24"/>
          <w:lang w:eastAsia="pl-PL" w:bidi="pl-PL"/>
        </w:rPr>
        <w:t>Celem niniejszej rekrutacji jest wyłonienie min</w:t>
      </w:r>
      <w:r w:rsidRPr="006A45BF">
        <w:rPr>
          <w:sz w:val="24"/>
          <w:szCs w:val="24"/>
          <w:lang w:eastAsia="pl-PL" w:bidi="pl-PL"/>
        </w:rPr>
        <w:t xml:space="preserve">. </w:t>
      </w:r>
      <w:r w:rsidR="006A45BF" w:rsidRPr="006A45BF">
        <w:rPr>
          <w:b/>
          <w:bCs/>
          <w:sz w:val="24"/>
          <w:szCs w:val="24"/>
          <w:lang w:eastAsia="pl-PL" w:bidi="pl-PL"/>
        </w:rPr>
        <w:t>8</w:t>
      </w:r>
      <w:r w:rsidRPr="006A45BF">
        <w:rPr>
          <w:b/>
          <w:bCs/>
          <w:sz w:val="24"/>
          <w:szCs w:val="24"/>
          <w:lang w:eastAsia="pl-PL" w:bidi="pl-PL"/>
        </w:rPr>
        <w:t xml:space="preserve"> przedsiębiorców</w:t>
      </w:r>
      <w:r w:rsidRPr="006A45BF">
        <w:rPr>
          <w:sz w:val="24"/>
          <w:szCs w:val="24"/>
          <w:lang w:eastAsia="pl-PL" w:bidi="pl-PL"/>
        </w:rPr>
        <w:t xml:space="preserve">, </w:t>
      </w:r>
      <w:r>
        <w:rPr>
          <w:color w:val="000000"/>
          <w:sz w:val="24"/>
          <w:szCs w:val="24"/>
          <w:lang w:eastAsia="pl-PL" w:bidi="pl-PL"/>
        </w:rPr>
        <w:t xml:space="preserve">posiadających siedzibę lub zarejestrowany oddział na terenie województwa lubuskiego, którzy wezmą udział w </w:t>
      </w:r>
      <w:r w:rsidR="000E4F28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>, któr</w:t>
      </w:r>
      <w:r w:rsidR="000E4F28">
        <w:rPr>
          <w:color w:val="000000"/>
          <w:sz w:val="24"/>
          <w:szCs w:val="24"/>
          <w:lang w:eastAsia="pl-PL" w:bidi="pl-PL"/>
        </w:rPr>
        <w:t>a</w:t>
      </w:r>
      <w:r>
        <w:rPr>
          <w:color w:val="000000"/>
          <w:sz w:val="24"/>
          <w:szCs w:val="24"/>
          <w:lang w:eastAsia="pl-PL" w:bidi="pl-PL"/>
        </w:rPr>
        <w:t xml:space="preserve"> odbędzie się </w:t>
      </w:r>
      <w:r w:rsidR="000E4F28">
        <w:rPr>
          <w:color w:val="000000"/>
          <w:sz w:val="24"/>
          <w:szCs w:val="24"/>
          <w:lang w:eastAsia="pl-PL" w:bidi="pl-PL"/>
        </w:rPr>
        <w:t xml:space="preserve">na terenie </w:t>
      </w:r>
      <w:r w:rsidR="00032C36">
        <w:rPr>
          <w:color w:val="000000"/>
          <w:sz w:val="24"/>
          <w:szCs w:val="24"/>
          <w:lang w:eastAsia="pl-PL" w:bidi="pl-PL"/>
        </w:rPr>
        <w:t>Finlandii</w:t>
      </w:r>
      <w:r>
        <w:rPr>
          <w:color w:val="000000"/>
          <w:sz w:val="24"/>
          <w:szCs w:val="24"/>
          <w:lang w:eastAsia="pl-PL" w:bidi="pl-PL"/>
        </w:rPr>
        <w:t xml:space="preserve"> w dniach </w:t>
      </w:r>
      <w:r w:rsidR="00F41CE8">
        <w:rPr>
          <w:color w:val="000000"/>
          <w:sz w:val="24"/>
          <w:szCs w:val="24"/>
          <w:lang w:eastAsia="pl-PL" w:bidi="pl-PL"/>
        </w:rPr>
        <w:t>0</w:t>
      </w:r>
      <w:r w:rsidR="00032C36">
        <w:rPr>
          <w:color w:val="000000"/>
          <w:sz w:val="24"/>
          <w:szCs w:val="24"/>
          <w:lang w:eastAsia="pl-PL" w:bidi="pl-PL"/>
        </w:rPr>
        <w:t>8</w:t>
      </w:r>
      <w:r w:rsidR="00F41CE8">
        <w:rPr>
          <w:color w:val="000000"/>
          <w:sz w:val="24"/>
          <w:szCs w:val="24"/>
          <w:lang w:eastAsia="pl-PL" w:bidi="pl-PL"/>
        </w:rPr>
        <w:t>-</w:t>
      </w:r>
      <w:r w:rsidR="00032C36">
        <w:rPr>
          <w:color w:val="000000"/>
          <w:sz w:val="24"/>
          <w:szCs w:val="24"/>
          <w:lang w:eastAsia="pl-PL" w:bidi="pl-PL"/>
        </w:rPr>
        <w:t>13.03.2026</w:t>
      </w:r>
      <w:r>
        <w:rPr>
          <w:color w:val="000000"/>
          <w:sz w:val="24"/>
          <w:szCs w:val="24"/>
          <w:lang w:eastAsia="pl-PL" w:bidi="pl-PL"/>
        </w:rPr>
        <w:t xml:space="preserve">r. i finansowana jest ze środków Programu Fundusze Europejskie dla Lubuskiego 2021-2027, </w:t>
      </w:r>
      <w:r w:rsidR="000E4F28" w:rsidRPr="000E4F28">
        <w:rPr>
          <w:color w:val="000000"/>
          <w:sz w:val="24"/>
          <w:szCs w:val="24"/>
          <w:lang w:eastAsia="pl-PL" w:bidi="pl-PL"/>
        </w:rPr>
        <w:t>w ramach Działania 1.5 Rozwój przedsiębiorczości – dotacje, Typ projektu VI – Tworzenie oferty dla biznesu – obsługa inwestora i eksportera, Priorytet 1 Fundusze Europejskie dla lubuskiej gospodarki</w:t>
      </w:r>
      <w:r w:rsidR="000E4F28">
        <w:rPr>
          <w:color w:val="000000"/>
          <w:sz w:val="24"/>
          <w:szCs w:val="24"/>
          <w:lang w:eastAsia="pl-PL" w:bidi="pl-PL"/>
        </w:rPr>
        <w:t>.</w:t>
      </w:r>
    </w:p>
    <w:p w14:paraId="1937B2C2" w14:textId="2B9BAAE8" w:rsidR="00D54C94" w:rsidRDefault="00D54C94" w:rsidP="009B15BF">
      <w:pPr>
        <w:pStyle w:val="Teksttreci0"/>
        <w:numPr>
          <w:ilvl w:val="0"/>
          <w:numId w:val="1"/>
        </w:numPr>
        <w:shd w:val="clear" w:color="auto" w:fill="auto"/>
        <w:tabs>
          <w:tab w:val="left" w:pos="360"/>
        </w:tabs>
        <w:spacing w:after="0"/>
        <w:ind w:left="400" w:hanging="400"/>
      </w:pPr>
      <w:r>
        <w:rPr>
          <w:color w:val="000000"/>
          <w:sz w:val="24"/>
          <w:szCs w:val="24"/>
          <w:lang w:eastAsia="pl-PL" w:bidi="pl-PL"/>
        </w:rPr>
        <w:t xml:space="preserve">Całkowity koszt udziału przedsiębiorstwa w </w:t>
      </w:r>
      <w:r w:rsidR="009E12AD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 xml:space="preserve"> finansowany jest w </w:t>
      </w:r>
      <w:r w:rsidR="009E12AD">
        <w:rPr>
          <w:color w:val="000000"/>
          <w:sz w:val="24"/>
          <w:szCs w:val="24"/>
          <w:lang w:eastAsia="pl-PL" w:bidi="pl-PL"/>
        </w:rPr>
        <w:t>85</w:t>
      </w:r>
      <w:r>
        <w:rPr>
          <w:color w:val="000000"/>
          <w:sz w:val="24"/>
          <w:szCs w:val="24"/>
          <w:lang w:eastAsia="pl-PL" w:bidi="pl-PL"/>
        </w:rPr>
        <w:t xml:space="preserve">% (jako </w:t>
      </w:r>
      <w:r>
        <w:rPr>
          <w:i/>
          <w:iCs/>
          <w:color w:val="000000"/>
          <w:sz w:val="24"/>
          <w:szCs w:val="24"/>
          <w:lang w:eastAsia="pl-PL" w:bidi="pl-PL"/>
        </w:rPr>
        <w:t xml:space="preserve">pomoc de </w:t>
      </w:r>
      <w:proofErr w:type="spellStart"/>
      <w:r>
        <w:rPr>
          <w:i/>
          <w:iCs/>
          <w:color w:val="000000"/>
          <w:sz w:val="24"/>
          <w:szCs w:val="24"/>
          <w:lang w:eastAsia="pl-PL" w:bidi="pl-PL"/>
        </w:rPr>
        <w:t>minimis</w:t>
      </w:r>
      <w:proofErr w:type="spellEnd"/>
      <w:r>
        <w:rPr>
          <w:color w:val="000000"/>
          <w:sz w:val="24"/>
          <w:szCs w:val="24"/>
          <w:lang w:eastAsia="pl-PL" w:bidi="pl-PL"/>
        </w:rPr>
        <w:t>) ze środków UE w ramach FEWL, jednocześnie na przedsiębiorcy spoczywa odpowiedzialność poniesienia 1</w:t>
      </w:r>
      <w:r w:rsidR="009E12AD">
        <w:rPr>
          <w:color w:val="000000"/>
          <w:sz w:val="24"/>
          <w:szCs w:val="24"/>
          <w:lang w:eastAsia="pl-PL" w:bidi="pl-PL"/>
        </w:rPr>
        <w:t>5</w:t>
      </w:r>
      <w:r>
        <w:rPr>
          <w:color w:val="000000"/>
          <w:sz w:val="24"/>
          <w:szCs w:val="24"/>
          <w:lang w:eastAsia="pl-PL" w:bidi="pl-PL"/>
        </w:rPr>
        <w:t xml:space="preserve">% kosztów organizacji </w:t>
      </w:r>
      <w:r w:rsidR="00C32AB7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 xml:space="preserve"> w przeliczeniu na jednego uczestnika</w:t>
      </w:r>
      <w:r w:rsidR="00032C36">
        <w:rPr>
          <w:color w:val="000000"/>
          <w:sz w:val="24"/>
          <w:szCs w:val="24"/>
          <w:lang w:eastAsia="pl-PL" w:bidi="pl-PL"/>
        </w:rPr>
        <w:t>.</w:t>
      </w:r>
    </w:p>
    <w:p w14:paraId="660C8023" w14:textId="77777777" w:rsidR="00D54C94" w:rsidRDefault="00D54C94" w:rsidP="009B15BF">
      <w:pPr>
        <w:pStyle w:val="Teksttreci0"/>
        <w:numPr>
          <w:ilvl w:val="0"/>
          <w:numId w:val="1"/>
        </w:numPr>
        <w:shd w:val="clear" w:color="auto" w:fill="auto"/>
        <w:tabs>
          <w:tab w:val="left" w:pos="358"/>
        </w:tabs>
        <w:spacing w:after="0"/>
        <w:ind w:left="440" w:hanging="440"/>
      </w:pPr>
      <w:r>
        <w:rPr>
          <w:i/>
          <w:iCs/>
          <w:color w:val="000000"/>
          <w:sz w:val="24"/>
          <w:szCs w:val="24"/>
          <w:lang w:eastAsia="pl-PL" w:bidi="pl-PL"/>
        </w:rPr>
        <w:t xml:space="preserve">Pomoc de </w:t>
      </w:r>
      <w:proofErr w:type="spellStart"/>
      <w:r>
        <w:rPr>
          <w:i/>
          <w:iCs/>
          <w:color w:val="000000"/>
          <w:sz w:val="24"/>
          <w:szCs w:val="24"/>
          <w:lang w:eastAsia="pl-PL" w:bidi="pl-PL"/>
        </w:rPr>
        <w:t>minimis</w:t>
      </w:r>
      <w:proofErr w:type="spellEnd"/>
      <w:r>
        <w:rPr>
          <w:color w:val="000000"/>
          <w:sz w:val="24"/>
          <w:szCs w:val="24"/>
          <w:lang w:eastAsia="pl-PL" w:bidi="pl-PL"/>
        </w:rPr>
        <w:t xml:space="preserve"> dla przedsiębiorców jest udzielana zgodnie z Rozporządzeniem Ministra Funduszy i Polityki Regionalnej z dnia 17 kwietnia 2024 r. w sprawie udzielania pomocy de </w:t>
      </w:r>
      <w:proofErr w:type="spellStart"/>
      <w:r>
        <w:rPr>
          <w:color w:val="000000"/>
          <w:sz w:val="24"/>
          <w:szCs w:val="24"/>
          <w:lang w:eastAsia="pl-PL" w:bidi="pl-PL"/>
        </w:rPr>
        <w:t>minimis</w:t>
      </w:r>
      <w:proofErr w:type="spellEnd"/>
      <w:r>
        <w:rPr>
          <w:color w:val="000000"/>
          <w:sz w:val="24"/>
          <w:szCs w:val="24"/>
          <w:lang w:eastAsia="pl-PL" w:bidi="pl-PL"/>
        </w:rPr>
        <w:t xml:space="preserve"> w ramach regionalnych programów na lata 2021</w:t>
      </w:r>
      <w:r>
        <w:rPr>
          <w:color w:val="000000"/>
          <w:sz w:val="24"/>
          <w:szCs w:val="24"/>
          <w:lang w:eastAsia="pl-PL" w:bidi="pl-PL"/>
        </w:rPr>
        <w:softHyphen/>
        <w:t>2027.</w:t>
      </w:r>
    </w:p>
    <w:p w14:paraId="7AEB4FAC" w14:textId="1DFB9D2C" w:rsidR="009E12AD" w:rsidRPr="00C1573D" w:rsidRDefault="00D54C94" w:rsidP="009B15BF">
      <w:pPr>
        <w:pStyle w:val="Teksttreci0"/>
        <w:numPr>
          <w:ilvl w:val="0"/>
          <w:numId w:val="1"/>
        </w:numPr>
        <w:shd w:val="clear" w:color="auto" w:fill="auto"/>
        <w:tabs>
          <w:tab w:val="left" w:pos="358"/>
        </w:tabs>
        <w:spacing w:after="0"/>
        <w:ind w:left="440" w:hanging="440"/>
        <w:rPr>
          <w:color w:val="00B0F0"/>
        </w:rPr>
      </w:pPr>
      <w:r>
        <w:rPr>
          <w:color w:val="000000"/>
          <w:sz w:val="24"/>
          <w:szCs w:val="24"/>
          <w:lang w:eastAsia="pl-PL" w:bidi="pl-PL"/>
        </w:rPr>
        <w:t xml:space="preserve">Szacunkowy koszt uczestnictwa w </w:t>
      </w:r>
      <w:r w:rsidR="009E12AD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 xml:space="preserve">, który poniesie przedsiębiorca wyniesie </w:t>
      </w:r>
      <w:r w:rsidRPr="006D6BB7">
        <w:rPr>
          <w:sz w:val="24"/>
          <w:szCs w:val="24"/>
          <w:lang w:eastAsia="pl-PL" w:bidi="pl-PL"/>
        </w:rPr>
        <w:t>około</w:t>
      </w:r>
      <w:r w:rsidR="00A61532" w:rsidRPr="006D6BB7">
        <w:rPr>
          <w:b/>
          <w:bCs/>
          <w:sz w:val="24"/>
          <w:szCs w:val="24"/>
          <w:lang w:eastAsia="pl-PL" w:bidi="pl-PL"/>
        </w:rPr>
        <w:t xml:space="preserve"> 3800,00 </w:t>
      </w:r>
      <w:r w:rsidR="009E12AD" w:rsidRPr="006D6BB7">
        <w:rPr>
          <w:b/>
          <w:bCs/>
          <w:sz w:val="24"/>
          <w:szCs w:val="24"/>
          <w:lang w:eastAsia="pl-PL" w:bidi="pl-PL"/>
        </w:rPr>
        <w:t>zł netto</w:t>
      </w:r>
      <w:r w:rsidRPr="006D6BB7">
        <w:rPr>
          <w:sz w:val="24"/>
          <w:szCs w:val="24"/>
          <w:lang w:eastAsia="pl-PL" w:bidi="pl-PL"/>
        </w:rPr>
        <w:t xml:space="preserve">. </w:t>
      </w:r>
    </w:p>
    <w:p w14:paraId="089CA8BE" w14:textId="0DF844ED" w:rsidR="00D54C94" w:rsidRPr="009E12AD" w:rsidRDefault="00D54C94" w:rsidP="009E12AD">
      <w:pPr>
        <w:pStyle w:val="Teksttreci0"/>
        <w:shd w:val="clear" w:color="auto" w:fill="auto"/>
        <w:tabs>
          <w:tab w:val="left" w:pos="358"/>
        </w:tabs>
        <w:spacing w:after="380"/>
        <w:ind w:left="440"/>
        <w:rPr>
          <w:b/>
          <w:bCs/>
        </w:rPr>
      </w:pPr>
      <w:r w:rsidRPr="009E12AD">
        <w:rPr>
          <w:b/>
          <w:bCs/>
          <w:color w:val="000000"/>
          <w:sz w:val="24"/>
          <w:szCs w:val="24"/>
          <w:lang w:eastAsia="pl-PL" w:bidi="pl-PL"/>
        </w:rPr>
        <w:t xml:space="preserve">Koszt na jednego uczestnika </w:t>
      </w:r>
      <w:r w:rsidR="009E12AD" w:rsidRPr="009E12AD">
        <w:rPr>
          <w:b/>
          <w:bCs/>
          <w:color w:val="000000"/>
          <w:sz w:val="24"/>
          <w:szCs w:val="24"/>
          <w:lang w:eastAsia="pl-PL" w:bidi="pl-PL"/>
        </w:rPr>
        <w:t>Misji</w:t>
      </w:r>
      <w:r w:rsidRPr="009E12AD">
        <w:rPr>
          <w:b/>
          <w:bCs/>
          <w:color w:val="000000"/>
          <w:sz w:val="24"/>
          <w:szCs w:val="24"/>
          <w:lang w:eastAsia="pl-PL" w:bidi="pl-PL"/>
        </w:rPr>
        <w:t xml:space="preserve"> uzależniony jest od kosztów organizacji całego </w:t>
      </w:r>
      <w:r w:rsidR="00F41CE8">
        <w:rPr>
          <w:b/>
          <w:bCs/>
          <w:color w:val="000000"/>
          <w:sz w:val="24"/>
          <w:szCs w:val="24"/>
          <w:lang w:eastAsia="pl-PL" w:bidi="pl-PL"/>
        </w:rPr>
        <w:t>wydarzenia</w:t>
      </w:r>
      <w:r w:rsidRPr="009E12AD">
        <w:rPr>
          <w:b/>
          <w:bCs/>
          <w:color w:val="000000"/>
          <w:sz w:val="24"/>
          <w:szCs w:val="24"/>
          <w:lang w:eastAsia="pl-PL" w:bidi="pl-PL"/>
        </w:rPr>
        <w:t xml:space="preserve">, w tym wyłonienia technicznego wykonawcy </w:t>
      </w:r>
      <w:r w:rsidR="009E12AD" w:rsidRPr="009E12AD">
        <w:rPr>
          <w:b/>
          <w:bCs/>
          <w:color w:val="000000"/>
          <w:sz w:val="24"/>
          <w:szCs w:val="24"/>
          <w:lang w:eastAsia="pl-PL" w:bidi="pl-PL"/>
        </w:rPr>
        <w:t>Misji</w:t>
      </w:r>
      <w:r w:rsidRPr="009E12AD">
        <w:rPr>
          <w:b/>
          <w:bCs/>
          <w:color w:val="000000"/>
          <w:sz w:val="24"/>
          <w:szCs w:val="24"/>
          <w:lang w:eastAsia="pl-PL" w:bidi="pl-PL"/>
        </w:rPr>
        <w:t>.</w:t>
      </w:r>
    </w:p>
    <w:p w14:paraId="7D023552" w14:textId="77777777" w:rsidR="00D54C94" w:rsidRPr="000068F3" w:rsidRDefault="00D54C94" w:rsidP="00D54C94">
      <w:pPr>
        <w:pStyle w:val="Nagwek11"/>
        <w:keepNext/>
        <w:keepLines/>
        <w:shd w:val="clear" w:color="auto" w:fill="auto"/>
      </w:pPr>
      <w:bookmarkStart w:id="2" w:name="bookmark4"/>
      <w:r>
        <w:rPr>
          <w:color w:val="000000"/>
          <w:sz w:val="24"/>
          <w:szCs w:val="24"/>
          <w:lang w:eastAsia="pl-PL" w:bidi="pl-PL"/>
        </w:rPr>
        <w:lastRenderedPageBreak/>
        <w:t>Organizator</w:t>
      </w:r>
      <w:r>
        <w:rPr>
          <w:color w:val="000000"/>
          <w:sz w:val="24"/>
          <w:szCs w:val="24"/>
          <w:lang w:eastAsia="pl-PL" w:bidi="pl-PL"/>
        </w:rPr>
        <w:br/>
      </w:r>
      <w:r w:rsidRPr="000068F3">
        <w:rPr>
          <w:sz w:val="24"/>
          <w:szCs w:val="24"/>
          <w:lang w:eastAsia="pl-PL" w:bidi="pl-PL"/>
        </w:rPr>
        <w:t>§ 2</w:t>
      </w:r>
      <w:bookmarkEnd w:id="2"/>
    </w:p>
    <w:p w14:paraId="58C482C0" w14:textId="77777777" w:rsidR="00D54C94" w:rsidRPr="00A61532" w:rsidRDefault="00D54C94" w:rsidP="009B15BF">
      <w:pPr>
        <w:pStyle w:val="Teksttreci0"/>
        <w:numPr>
          <w:ilvl w:val="0"/>
          <w:numId w:val="2"/>
        </w:numPr>
        <w:shd w:val="clear" w:color="auto" w:fill="auto"/>
        <w:tabs>
          <w:tab w:val="left" w:pos="358"/>
        </w:tabs>
        <w:spacing w:after="0"/>
        <w:ind w:left="442" w:hanging="442"/>
      </w:pPr>
      <w:r w:rsidRPr="000068F3">
        <w:rPr>
          <w:sz w:val="24"/>
          <w:szCs w:val="24"/>
          <w:lang w:eastAsia="pl-PL" w:bidi="pl-PL"/>
        </w:rPr>
        <w:t xml:space="preserve">Organizatorem </w:t>
      </w:r>
      <w:r w:rsidR="009E12AD" w:rsidRPr="000068F3">
        <w:rPr>
          <w:sz w:val="24"/>
          <w:szCs w:val="24"/>
          <w:lang w:eastAsia="pl-PL" w:bidi="pl-PL"/>
        </w:rPr>
        <w:t>Misji</w:t>
      </w:r>
      <w:r w:rsidRPr="000068F3">
        <w:rPr>
          <w:sz w:val="24"/>
          <w:szCs w:val="24"/>
          <w:lang w:eastAsia="pl-PL" w:bidi="pl-PL"/>
        </w:rPr>
        <w:t xml:space="preserve"> realizowanego w ramach projektu, o którym mowa w §1 jest </w:t>
      </w:r>
      <w:r w:rsidRPr="00A61532">
        <w:rPr>
          <w:sz w:val="24"/>
          <w:szCs w:val="24"/>
          <w:lang w:eastAsia="pl-PL" w:bidi="pl-PL"/>
        </w:rPr>
        <w:t>Województwo Lubuskie</w:t>
      </w:r>
      <w:r w:rsidR="009E12AD" w:rsidRPr="00A61532">
        <w:rPr>
          <w:sz w:val="24"/>
          <w:szCs w:val="24"/>
          <w:lang w:eastAsia="pl-PL" w:bidi="pl-PL"/>
        </w:rPr>
        <w:t xml:space="preserve"> – Lubuskie Centrum Produktu Regionalnego w Zielonej Górze</w:t>
      </w:r>
      <w:r w:rsidRPr="00A61532">
        <w:rPr>
          <w:sz w:val="24"/>
          <w:szCs w:val="24"/>
          <w:lang w:eastAsia="pl-PL" w:bidi="pl-PL"/>
        </w:rPr>
        <w:t>, zwane dalej Organizatorem.</w:t>
      </w:r>
    </w:p>
    <w:p w14:paraId="05D8D240" w14:textId="414281C3" w:rsidR="00D54C94" w:rsidRPr="00A61532" w:rsidRDefault="009E12AD" w:rsidP="009B15BF">
      <w:pPr>
        <w:pStyle w:val="Teksttreci0"/>
        <w:numPr>
          <w:ilvl w:val="0"/>
          <w:numId w:val="2"/>
        </w:numPr>
        <w:shd w:val="clear" w:color="auto" w:fill="auto"/>
        <w:tabs>
          <w:tab w:val="left" w:pos="358"/>
        </w:tabs>
        <w:spacing w:after="0"/>
        <w:ind w:left="442" w:hanging="442"/>
      </w:pPr>
      <w:r w:rsidRPr="00A61532">
        <w:rPr>
          <w:sz w:val="24"/>
          <w:szCs w:val="24"/>
          <w:lang w:eastAsia="pl-PL" w:bidi="pl-PL"/>
        </w:rPr>
        <w:t xml:space="preserve">Za wszelkie kwestie organizacyjne związane z rekrutacją Uczestników odpowiada </w:t>
      </w:r>
      <w:r w:rsidR="00A61532" w:rsidRPr="00A61532">
        <w:rPr>
          <w:sz w:val="24"/>
          <w:szCs w:val="24"/>
          <w:lang w:eastAsia="pl-PL" w:bidi="pl-PL"/>
        </w:rPr>
        <w:t xml:space="preserve">Województwo Lubuskie – </w:t>
      </w:r>
      <w:r w:rsidRPr="00A61532">
        <w:rPr>
          <w:sz w:val="24"/>
          <w:szCs w:val="24"/>
          <w:lang w:eastAsia="pl-PL" w:bidi="pl-PL"/>
        </w:rPr>
        <w:t>Lubuskie Centrum Produktu Regionalnego w Zielonej Górze</w:t>
      </w:r>
      <w:r w:rsidR="00D54C94" w:rsidRPr="00A61532">
        <w:rPr>
          <w:sz w:val="24"/>
          <w:szCs w:val="24"/>
          <w:lang w:eastAsia="pl-PL" w:bidi="pl-PL"/>
        </w:rPr>
        <w:t>.</w:t>
      </w:r>
    </w:p>
    <w:p w14:paraId="6A069433" w14:textId="268A5D4C" w:rsidR="00D54C94" w:rsidRPr="00A61532" w:rsidRDefault="00D54C94" w:rsidP="009B15BF">
      <w:pPr>
        <w:pStyle w:val="Teksttreci0"/>
        <w:numPr>
          <w:ilvl w:val="0"/>
          <w:numId w:val="2"/>
        </w:numPr>
        <w:shd w:val="clear" w:color="auto" w:fill="auto"/>
        <w:tabs>
          <w:tab w:val="left" w:pos="358"/>
        </w:tabs>
        <w:spacing w:after="0"/>
        <w:ind w:left="442" w:hanging="442"/>
      </w:pPr>
      <w:r w:rsidRPr="00A61532">
        <w:rPr>
          <w:sz w:val="24"/>
          <w:szCs w:val="24"/>
          <w:lang w:eastAsia="pl-PL" w:bidi="pl-PL"/>
        </w:rPr>
        <w:t xml:space="preserve">Sekretariat </w:t>
      </w:r>
      <w:r w:rsidR="00C1573D" w:rsidRPr="00A61532">
        <w:rPr>
          <w:sz w:val="24"/>
          <w:szCs w:val="24"/>
          <w:lang w:eastAsia="pl-PL" w:bidi="pl-PL"/>
        </w:rPr>
        <w:t xml:space="preserve">misji </w:t>
      </w:r>
      <w:r w:rsidRPr="00A61532">
        <w:rPr>
          <w:sz w:val="24"/>
          <w:szCs w:val="24"/>
          <w:lang w:eastAsia="pl-PL" w:bidi="pl-PL"/>
        </w:rPr>
        <w:t xml:space="preserve">mieści się w budynku </w:t>
      </w:r>
      <w:r w:rsidR="009E12AD" w:rsidRPr="00A61532">
        <w:rPr>
          <w:sz w:val="24"/>
          <w:szCs w:val="24"/>
          <w:lang w:eastAsia="pl-PL" w:bidi="pl-PL"/>
        </w:rPr>
        <w:t>Lubuskiego Centrum Produktu Regionalnego w Zielonej Górze (LCPR)</w:t>
      </w:r>
      <w:r w:rsidRPr="00A61532">
        <w:rPr>
          <w:sz w:val="24"/>
          <w:szCs w:val="24"/>
          <w:lang w:eastAsia="pl-PL" w:bidi="pl-PL"/>
        </w:rPr>
        <w:t xml:space="preserve">, przy ul. </w:t>
      </w:r>
      <w:r w:rsidR="009E12AD" w:rsidRPr="00A61532">
        <w:rPr>
          <w:sz w:val="24"/>
          <w:szCs w:val="24"/>
          <w:lang w:eastAsia="pl-PL" w:bidi="pl-PL"/>
        </w:rPr>
        <w:t xml:space="preserve">Fryderyka Chopina 14, </w:t>
      </w:r>
      <w:r w:rsidRPr="00A61532">
        <w:rPr>
          <w:sz w:val="24"/>
          <w:szCs w:val="24"/>
          <w:lang w:eastAsia="pl-PL" w:bidi="pl-PL"/>
        </w:rPr>
        <w:t>65-0</w:t>
      </w:r>
      <w:r w:rsidR="009E12AD" w:rsidRPr="00A61532">
        <w:rPr>
          <w:sz w:val="24"/>
          <w:szCs w:val="24"/>
          <w:lang w:eastAsia="pl-PL" w:bidi="pl-PL"/>
        </w:rPr>
        <w:t>31</w:t>
      </w:r>
      <w:r w:rsidRPr="00A61532">
        <w:rPr>
          <w:sz w:val="24"/>
          <w:szCs w:val="24"/>
          <w:lang w:eastAsia="pl-PL" w:bidi="pl-PL"/>
        </w:rPr>
        <w:t xml:space="preserve"> Zielona Góra, tel. </w:t>
      </w:r>
      <w:r w:rsidR="009E12AD" w:rsidRPr="00A61532">
        <w:rPr>
          <w:sz w:val="24"/>
          <w:szCs w:val="24"/>
          <w:lang w:eastAsia="pl-PL" w:bidi="pl-PL"/>
        </w:rPr>
        <w:t>68 326 74 01</w:t>
      </w:r>
      <w:r w:rsidRPr="00A61532">
        <w:rPr>
          <w:sz w:val="24"/>
          <w:szCs w:val="24"/>
          <w:lang w:eastAsia="pl-PL" w:bidi="pl-PL"/>
        </w:rPr>
        <w:t xml:space="preserve">, e-mail: </w:t>
      </w:r>
      <w:hyperlink r:id="rId7" w:history="1">
        <w:r w:rsidR="009E12AD" w:rsidRPr="00A61532">
          <w:rPr>
            <w:rStyle w:val="Hipercze"/>
            <w:color w:val="auto"/>
            <w:sz w:val="24"/>
            <w:szCs w:val="24"/>
            <w:lang w:eastAsia="pl-PL" w:bidi="pl-PL"/>
          </w:rPr>
          <w:t>sekretariat@lcpr.pl</w:t>
        </w:r>
      </w:hyperlink>
    </w:p>
    <w:p w14:paraId="6FB7A964" w14:textId="77777777" w:rsidR="00C1573D" w:rsidRDefault="00C1573D" w:rsidP="00C1573D">
      <w:pPr>
        <w:pStyle w:val="Teksttreci0"/>
        <w:shd w:val="clear" w:color="auto" w:fill="auto"/>
        <w:tabs>
          <w:tab w:val="left" w:pos="358"/>
        </w:tabs>
        <w:spacing w:after="0"/>
        <w:ind w:left="442"/>
      </w:pPr>
    </w:p>
    <w:p w14:paraId="19705626" w14:textId="252DC832" w:rsidR="00D54C94" w:rsidRDefault="00D54C94" w:rsidP="00D54C94">
      <w:pPr>
        <w:pStyle w:val="Nagwek11"/>
        <w:keepNext/>
        <w:keepLines/>
        <w:shd w:val="clear" w:color="auto" w:fill="auto"/>
      </w:pPr>
      <w:bookmarkStart w:id="3" w:name="bookmark5"/>
      <w:r>
        <w:rPr>
          <w:color w:val="000000"/>
          <w:sz w:val="24"/>
          <w:szCs w:val="24"/>
          <w:lang w:eastAsia="pl-PL" w:bidi="pl-PL"/>
        </w:rPr>
        <w:t>Uczestnicy rekrutacji</w:t>
      </w:r>
      <w:r>
        <w:rPr>
          <w:color w:val="000000"/>
          <w:sz w:val="24"/>
          <w:szCs w:val="24"/>
          <w:lang w:eastAsia="pl-PL" w:bidi="pl-PL"/>
        </w:rPr>
        <w:br/>
        <w:t>§ 3</w:t>
      </w:r>
      <w:bookmarkEnd w:id="3"/>
    </w:p>
    <w:p w14:paraId="767D6D12" w14:textId="77777777" w:rsidR="00AF2E8E" w:rsidRDefault="00D54C94" w:rsidP="009B15BF">
      <w:pPr>
        <w:pStyle w:val="Teksttreci0"/>
        <w:numPr>
          <w:ilvl w:val="0"/>
          <w:numId w:val="3"/>
        </w:numPr>
        <w:shd w:val="clear" w:color="auto" w:fill="auto"/>
        <w:tabs>
          <w:tab w:val="left" w:pos="358"/>
        </w:tabs>
        <w:spacing w:after="0"/>
        <w:ind w:left="360" w:hanging="360"/>
      </w:pPr>
      <w:r w:rsidRPr="00BB2C40">
        <w:rPr>
          <w:color w:val="000000"/>
          <w:sz w:val="24"/>
          <w:szCs w:val="24"/>
          <w:lang w:eastAsia="pl-PL" w:bidi="pl-PL"/>
        </w:rPr>
        <w:t>Rekrutacja ma charakter otwarty i kierowana jest do</w:t>
      </w:r>
      <w:r w:rsidR="00BB2C40" w:rsidRPr="00BB2C40">
        <w:rPr>
          <w:color w:val="000000"/>
          <w:sz w:val="24"/>
          <w:szCs w:val="24"/>
          <w:lang w:eastAsia="pl-PL" w:bidi="pl-PL"/>
        </w:rPr>
        <w:t xml:space="preserve"> przedsiębiorstw z sektora MŚP (mikro, małych i średnich przedsiębiorstw) z województwa lubuskiego</w:t>
      </w:r>
      <w:r w:rsidR="00BB2C40">
        <w:rPr>
          <w:color w:val="000000"/>
          <w:sz w:val="24"/>
          <w:szCs w:val="24"/>
          <w:lang w:eastAsia="pl-PL" w:bidi="pl-PL"/>
        </w:rPr>
        <w:t xml:space="preserve">, zgodnie z wypisanymi w § 3 ust. 2 regulaminu, </w:t>
      </w:r>
      <w:r w:rsidRPr="00BB2C40">
        <w:rPr>
          <w:color w:val="000000"/>
          <w:sz w:val="24"/>
          <w:szCs w:val="24"/>
          <w:lang w:eastAsia="pl-PL" w:bidi="pl-PL"/>
        </w:rPr>
        <w:t xml:space="preserve">z zastrzeżeniem, iż muszą one spełniać warunki, o których mowa w Rozporządzeniem Komisji (UE) nr 2023/2831 z dnia 13 grudnia 2023 r. oraz zapisami Rozporządzenia Ministra Funduszy i Polityki Regionalnej w sprawie udzielania pomocy de </w:t>
      </w:r>
      <w:proofErr w:type="spellStart"/>
      <w:r w:rsidRPr="00BB2C40">
        <w:rPr>
          <w:color w:val="000000"/>
          <w:sz w:val="24"/>
          <w:szCs w:val="24"/>
          <w:lang w:eastAsia="pl-PL" w:bidi="pl-PL"/>
        </w:rPr>
        <w:t>minimis</w:t>
      </w:r>
      <w:proofErr w:type="spellEnd"/>
      <w:r w:rsidRPr="00BB2C40">
        <w:rPr>
          <w:color w:val="000000"/>
          <w:sz w:val="24"/>
          <w:szCs w:val="24"/>
          <w:lang w:eastAsia="pl-PL" w:bidi="pl-PL"/>
        </w:rPr>
        <w:t xml:space="preserve"> w ramach regionalnych programów na lata 2021-2027, wdrażającego przepisy rozporządzenia nr 2023/2831 aktualnego na dzień jej udzielenia.</w:t>
      </w:r>
    </w:p>
    <w:p w14:paraId="13B3B009" w14:textId="03438F2E" w:rsidR="009E12AD" w:rsidRPr="00AF2E8E" w:rsidRDefault="009E12AD" w:rsidP="009B15BF">
      <w:pPr>
        <w:pStyle w:val="Teksttreci0"/>
        <w:numPr>
          <w:ilvl w:val="0"/>
          <w:numId w:val="3"/>
        </w:numPr>
        <w:shd w:val="clear" w:color="auto" w:fill="auto"/>
        <w:tabs>
          <w:tab w:val="left" w:pos="358"/>
        </w:tabs>
        <w:spacing w:after="0"/>
        <w:ind w:left="360" w:hanging="360"/>
      </w:pPr>
      <w:r w:rsidRPr="00AF2E8E">
        <w:rPr>
          <w:sz w:val="24"/>
          <w:szCs w:val="24"/>
        </w:rPr>
        <w:t xml:space="preserve">Organizator rekrutuje firmy </w:t>
      </w:r>
      <w:r w:rsidRPr="00A61532">
        <w:rPr>
          <w:sz w:val="24"/>
          <w:szCs w:val="24"/>
        </w:rPr>
        <w:t xml:space="preserve">MŚP z następujących </w:t>
      </w:r>
      <w:r w:rsidRPr="00AF2E8E">
        <w:rPr>
          <w:sz w:val="24"/>
          <w:szCs w:val="24"/>
        </w:rPr>
        <w:t>branż:</w:t>
      </w:r>
    </w:p>
    <w:p w14:paraId="6F750343" w14:textId="23C438EA" w:rsidR="009E12AD" w:rsidRPr="00AF2E8E" w:rsidRDefault="009E12AD" w:rsidP="009B15BF">
      <w:pPr>
        <w:pStyle w:val="Teksttreci0"/>
        <w:numPr>
          <w:ilvl w:val="0"/>
          <w:numId w:val="13"/>
        </w:numPr>
        <w:tabs>
          <w:tab w:val="left" w:pos="358"/>
        </w:tabs>
        <w:spacing w:after="0"/>
        <w:rPr>
          <w:sz w:val="24"/>
          <w:szCs w:val="24"/>
        </w:rPr>
      </w:pPr>
      <w:r w:rsidRPr="00AF2E8E">
        <w:rPr>
          <w:sz w:val="24"/>
          <w:szCs w:val="24"/>
        </w:rPr>
        <w:t>Spożywcza i branże komplementarne (np. opakowaniowa)</w:t>
      </w:r>
    </w:p>
    <w:p w14:paraId="770B11CE" w14:textId="1AF2569C" w:rsidR="009E12AD" w:rsidRPr="00AF2E8E" w:rsidRDefault="009E12AD" w:rsidP="009B15BF">
      <w:pPr>
        <w:pStyle w:val="Teksttreci0"/>
        <w:numPr>
          <w:ilvl w:val="0"/>
          <w:numId w:val="13"/>
        </w:numPr>
        <w:tabs>
          <w:tab w:val="left" w:pos="358"/>
        </w:tabs>
        <w:spacing w:after="0"/>
        <w:rPr>
          <w:sz w:val="24"/>
          <w:szCs w:val="24"/>
        </w:rPr>
      </w:pPr>
      <w:r w:rsidRPr="00AF2E8E">
        <w:rPr>
          <w:sz w:val="24"/>
          <w:szCs w:val="24"/>
        </w:rPr>
        <w:t>Wyposażenie hoteli i restauracji (</w:t>
      </w:r>
      <w:proofErr w:type="spellStart"/>
      <w:r w:rsidRPr="00AF2E8E">
        <w:rPr>
          <w:sz w:val="24"/>
          <w:szCs w:val="24"/>
        </w:rPr>
        <w:t>HoReCa</w:t>
      </w:r>
      <w:proofErr w:type="spellEnd"/>
      <w:r w:rsidRPr="00AF2E8E">
        <w:rPr>
          <w:sz w:val="24"/>
          <w:szCs w:val="24"/>
        </w:rPr>
        <w:t>)</w:t>
      </w:r>
    </w:p>
    <w:p w14:paraId="7EB6FE66" w14:textId="5DF1567E" w:rsidR="009E12AD" w:rsidRPr="00AF2E8E" w:rsidRDefault="009E12AD" w:rsidP="009B15BF">
      <w:pPr>
        <w:pStyle w:val="Teksttreci0"/>
        <w:numPr>
          <w:ilvl w:val="0"/>
          <w:numId w:val="13"/>
        </w:numPr>
        <w:tabs>
          <w:tab w:val="left" w:pos="358"/>
        </w:tabs>
        <w:spacing w:after="0"/>
        <w:rPr>
          <w:sz w:val="24"/>
          <w:szCs w:val="24"/>
        </w:rPr>
      </w:pPr>
      <w:r w:rsidRPr="00AF2E8E">
        <w:rPr>
          <w:sz w:val="24"/>
          <w:szCs w:val="24"/>
        </w:rPr>
        <w:t xml:space="preserve">Przemysł </w:t>
      </w:r>
      <w:proofErr w:type="spellStart"/>
      <w:r w:rsidRPr="00AF2E8E">
        <w:rPr>
          <w:sz w:val="24"/>
          <w:szCs w:val="24"/>
        </w:rPr>
        <w:t>HoReCa</w:t>
      </w:r>
      <w:proofErr w:type="spellEnd"/>
    </w:p>
    <w:p w14:paraId="69C731C7" w14:textId="0E9005FB" w:rsidR="009E12AD" w:rsidRPr="00AF2E8E" w:rsidRDefault="009E12AD" w:rsidP="009B15BF">
      <w:pPr>
        <w:pStyle w:val="Teksttreci0"/>
        <w:numPr>
          <w:ilvl w:val="0"/>
          <w:numId w:val="13"/>
        </w:numPr>
        <w:shd w:val="clear" w:color="auto" w:fill="auto"/>
        <w:tabs>
          <w:tab w:val="left" w:pos="358"/>
        </w:tabs>
        <w:spacing w:after="0"/>
        <w:rPr>
          <w:sz w:val="24"/>
          <w:szCs w:val="24"/>
        </w:rPr>
      </w:pPr>
      <w:r w:rsidRPr="00AF2E8E">
        <w:rPr>
          <w:sz w:val="24"/>
          <w:szCs w:val="24"/>
        </w:rPr>
        <w:t>Usługi e-commerce</w:t>
      </w:r>
    </w:p>
    <w:p w14:paraId="18A8C617" w14:textId="4F8F60DD" w:rsidR="00D54C94" w:rsidRPr="00D54C94" w:rsidRDefault="00D54C94" w:rsidP="009B15BF">
      <w:pPr>
        <w:pStyle w:val="Teksttreci0"/>
        <w:numPr>
          <w:ilvl w:val="0"/>
          <w:numId w:val="3"/>
        </w:numPr>
        <w:shd w:val="clear" w:color="auto" w:fill="auto"/>
        <w:tabs>
          <w:tab w:val="left" w:pos="358"/>
        </w:tabs>
        <w:spacing w:after="0"/>
        <w:ind w:left="360" w:hanging="360"/>
      </w:pPr>
      <w:r>
        <w:rPr>
          <w:color w:val="000000"/>
          <w:sz w:val="24"/>
          <w:szCs w:val="24"/>
          <w:lang w:eastAsia="pl-PL" w:bidi="pl-PL"/>
        </w:rPr>
        <w:t xml:space="preserve">Zakłada się udział w </w:t>
      </w:r>
      <w:r w:rsidR="00C32AB7" w:rsidRPr="006D6BB7">
        <w:rPr>
          <w:sz w:val="24"/>
          <w:szCs w:val="24"/>
          <w:lang w:eastAsia="pl-PL" w:bidi="pl-PL"/>
        </w:rPr>
        <w:t>Misji</w:t>
      </w:r>
      <w:r w:rsidRPr="006D6BB7">
        <w:rPr>
          <w:sz w:val="24"/>
          <w:szCs w:val="24"/>
          <w:lang w:eastAsia="pl-PL" w:bidi="pl-PL"/>
        </w:rPr>
        <w:t xml:space="preserve"> maksymalnie </w:t>
      </w:r>
      <w:r w:rsidR="00A61532" w:rsidRPr="006D6BB7">
        <w:rPr>
          <w:sz w:val="24"/>
          <w:szCs w:val="24"/>
          <w:lang w:eastAsia="pl-PL" w:bidi="pl-PL"/>
        </w:rPr>
        <w:t>8</w:t>
      </w:r>
      <w:r w:rsidRPr="006D6BB7">
        <w:rPr>
          <w:sz w:val="24"/>
          <w:szCs w:val="24"/>
          <w:lang w:eastAsia="pl-PL" w:bidi="pl-PL"/>
        </w:rPr>
        <w:t xml:space="preserve"> zrekrutowanych uczestników</w:t>
      </w:r>
      <w:r w:rsidRPr="00A61532">
        <w:rPr>
          <w:sz w:val="24"/>
          <w:szCs w:val="24"/>
          <w:lang w:eastAsia="pl-PL" w:bidi="pl-PL"/>
        </w:rPr>
        <w:t xml:space="preserve"> </w:t>
      </w:r>
      <w:r>
        <w:rPr>
          <w:color w:val="000000"/>
          <w:sz w:val="24"/>
          <w:szCs w:val="24"/>
          <w:lang w:eastAsia="pl-PL" w:bidi="pl-PL"/>
        </w:rPr>
        <w:t>(po jednym przedstawicielu z każdej instytucji).</w:t>
      </w:r>
    </w:p>
    <w:p w14:paraId="00F67A7B" w14:textId="0C3BD2A5" w:rsidR="000848F3" w:rsidRPr="00D54C94" w:rsidRDefault="00D54C94" w:rsidP="009B15BF">
      <w:pPr>
        <w:pStyle w:val="Teksttreci0"/>
        <w:numPr>
          <w:ilvl w:val="0"/>
          <w:numId w:val="3"/>
        </w:numPr>
        <w:shd w:val="clear" w:color="auto" w:fill="auto"/>
        <w:tabs>
          <w:tab w:val="left" w:pos="358"/>
        </w:tabs>
        <w:spacing w:after="0"/>
        <w:ind w:left="360" w:hanging="360"/>
      </w:pPr>
      <w:r w:rsidRPr="00D54C94">
        <w:rPr>
          <w:color w:val="000000"/>
          <w:sz w:val="24"/>
          <w:szCs w:val="24"/>
          <w:lang w:eastAsia="pl-PL" w:bidi="pl-PL"/>
        </w:rPr>
        <w:t xml:space="preserve">Organizator zastrzega sobie prawo do wykluczenia z rekrutacji przedsiębiorstwo, które po złożeniu dokumentów rekrutacyjnych przy poprzednich misjach, wydarzeniach gospodarczych/targach/wizytach studyjnych, realizowanych przez Organizatora, zrezygnowało z udziału w </w:t>
      </w:r>
      <w:r w:rsidR="00A8241A">
        <w:rPr>
          <w:color w:val="000000"/>
          <w:sz w:val="24"/>
          <w:szCs w:val="24"/>
          <w:lang w:eastAsia="pl-PL" w:bidi="pl-PL"/>
        </w:rPr>
        <w:t>Misji</w:t>
      </w:r>
      <w:r w:rsidRPr="00D54C94">
        <w:rPr>
          <w:color w:val="000000"/>
          <w:sz w:val="24"/>
          <w:szCs w:val="24"/>
          <w:lang w:eastAsia="pl-PL" w:bidi="pl-PL"/>
        </w:rPr>
        <w:t>.</w:t>
      </w:r>
    </w:p>
    <w:p w14:paraId="6B409409" w14:textId="0F3B9C0E" w:rsidR="009B15BF" w:rsidRPr="009B15BF" w:rsidRDefault="009B15BF" w:rsidP="009B15BF">
      <w:pPr>
        <w:pStyle w:val="Teksttreci0"/>
        <w:numPr>
          <w:ilvl w:val="0"/>
          <w:numId w:val="3"/>
        </w:numPr>
        <w:shd w:val="clear" w:color="auto" w:fill="auto"/>
        <w:tabs>
          <w:tab w:val="left" w:pos="394"/>
        </w:tabs>
        <w:spacing w:after="0"/>
        <w:ind w:left="440" w:hanging="440"/>
      </w:pPr>
      <w:r w:rsidRPr="009B15BF">
        <w:rPr>
          <w:color w:val="000000"/>
          <w:sz w:val="24"/>
          <w:szCs w:val="24"/>
          <w:lang w:eastAsia="pl-PL" w:bidi="pl-PL"/>
        </w:rPr>
        <w:t>Organizator zastrzega sobie prawo do zarezerwowania części miejsc dla uczestników Misji, będących członkami lubuskich organizacji zrzeszających przedsiębiorców z terenu województwa lubuskiego, jeżeli organizacje zrzeszają przedsiębiorców z branży dedykowanej danej Misji i/lub dla przedstawicieli delegacji samorządowej Województwa Lubuskiego.</w:t>
      </w:r>
    </w:p>
    <w:p w14:paraId="4770A12A" w14:textId="78E4593E" w:rsidR="00D54C94" w:rsidRDefault="00D54C94" w:rsidP="009B15BF">
      <w:pPr>
        <w:pStyle w:val="Teksttreci0"/>
        <w:numPr>
          <w:ilvl w:val="0"/>
          <w:numId w:val="3"/>
        </w:numPr>
        <w:shd w:val="clear" w:color="auto" w:fill="auto"/>
        <w:tabs>
          <w:tab w:val="left" w:pos="394"/>
        </w:tabs>
        <w:spacing w:after="0"/>
        <w:ind w:left="440" w:hanging="440"/>
      </w:pPr>
      <w:r>
        <w:rPr>
          <w:color w:val="000000"/>
          <w:sz w:val="24"/>
          <w:szCs w:val="24"/>
          <w:lang w:eastAsia="pl-PL" w:bidi="pl-PL"/>
        </w:rPr>
        <w:t>Złożenie Formularza zgłoszeniowego równoznaczne jest z:</w:t>
      </w:r>
    </w:p>
    <w:p w14:paraId="46E39C07" w14:textId="5D27FE43" w:rsidR="00D54C94" w:rsidRDefault="00D54C94" w:rsidP="009B15BF">
      <w:pPr>
        <w:pStyle w:val="Teksttreci0"/>
        <w:numPr>
          <w:ilvl w:val="0"/>
          <w:numId w:val="4"/>
        </w:numPr>
        <w:shd w:val="clear" w:color="auto" w:fill="auto"/>
        <w:tabs>
          <w:tab w:val="left" w:pos="1107"/>
        </w:tabs>
        <w:spacing w:after="0"/>
        <w:ind w:left="1080" w:hanging="360"/>
      </w:pPr>
      <w:r>
        <w:rPr>
          <w:color w:val="000000"/>
          <w:sz w:val="24"/>
          <w:szCs w:val="24"/>
          <w:lang w:eastAsia="pl-PL" w:bidi="pl-PL"/>
        </w:rPr>
        <w:t xml:space="preserve">wiążącą deklaracją przedsiębiorcy udziału w </w:t>
      </w:r>
      <w:r w:rsidR="009B15BF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 xml:space="preserve"> na warunkach określonych w niniejszym Regulaminie i Umowie o dofinansowanie uczestnictwa przedsiębiorcy z województwa lubuskiego w </w:t>
      </w:r>
      <w:r w:rsidR="00C32AB7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 xml:space="preserve"> oraz</w:t>
      </w:r>
    </w:p>
    <w:p w14:paraId="24E5953B" w14:textId="1CFD42B4" w:rsidR="00D54C94" w:rsidRDefault="00D54C94" w:rsidP="009B15BF">
      <w:pPr>
        <w:pStyle w:val="Teksttreci0"/>
        <w:numPr>
          <w:ilvl w:val="0"/>
          <w:numId w:val="4"/>
        </w:numPr>
        <w:shd w:val="clear" w:color="auto" w:fill="auto"/>
        <w:tabs>
          <w:tab w:val="left" w:pos="1107"/>
        </w:tabs>
        <w:spacing w:after="0"/>
        <w:ind w:left="1080" w:hanging="360"/>
      </w:pPr>
      <w:r>
        <w:rPr>
          <w:color w:val="000000"/>
          <w:sz w:val="24"/>
          <w:szCs w:val="24"/>
          <w:lang w:eastAsia="pl-PL" w:bidi="pl-PL"/>
        </w:rPr>
        <w:t>poniesieniem 1</w:t>
      </w:r>
      <w:r w:rsidR="009B15BF">
        <w:rPr>
          <w:color w:val="000000"/>
          <w:sz w:val="24"/>
          <w:szCs w:val="24"/>
          <w:lang w:eastAsia="pl-PL" w:bidi="pl-PL"/>
        </w:rPr>
        <w:t>5</w:t>
      </w:r>
      <w:r>
        <w:rPr>
          <w:color w:val="000000"/>
          <w:sz w:val="24"/>
          <w:szCs w:val="24"/>
          <w:lang w:eastAsia="pl-PL" w:bidi="pl-PL"/>
        </w:rPr>
        <w:t xml:space="preserve">% kosztów organizacji </w:t>
      </w:r>
      <w:r w:rsidR="009B15BF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>, w przeliczeniu na jednego uczestnika</w:t>
      </w:r>
      <w:r w:rsidR="00032C36">
        <w:rPr>
          <w:color w:val="000000"/>
          <w:sz w:val="24"/>
          <w:szCs w:val="24"/>
          <w:lang w:eastAsia="pl-PL" w:bidi="pl-PL"/>
        </w:rPr>
        <w:t>.</w:t>
      </w:r>
    </w:p>
    <w:p w14:paraId="169AC65D" w14:textId="5A5CA4CF" w:rsidR="00D54C94" w:rsidRDefault="00D54C94" w:rsidP="009B15BF">
      <w:pPr>
        <w:pStyle w:val="Teksttreci0"/>
        <w:numPr>
          <w:ilvl w:val="0"/>
          <w:numId w:val="3"/>
        </w:numPr>
        <w:shd w:val="clear" w:color="auto" w:fill="auto"/>
        <w:tabs>
          <w:tab w:val="left" w:pos="394"/>
        </w:tabs>
        <w:spacing w:after="0"/>
        <w:ind w:left="360" w:hanging="360"/>
      </w:pPr>
      <w:r>
        <w:rPr>
          <w:color w:val="000000"/>
          <w:sz w:val="24"/>
          <w:szCs w:val="24"/>
          <w:lang w:eastAsia="pl-PL" w:bidi="pl-PL"/>
        </w:rPr>
        <w:t xml:space="preserve">W </w:t>
      </w:r>
      <w:r w:rsidR="009B15BF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 xml:space="preserve"> może wziąć udział maksymalnie 1 przedstawiciel reprezentujący 1 przedsiębiorcę.</w:t>
      </w:r>
    </w:p>
    <w:p w14:paraId="4AB88DAA" w14:textId="77777777" w:rsidR="00D54C94" w:rsidRDefault="00D54C94" w:rsidP="009B15BF">
      <w:pPr>
        <w:pStyle w:val="Teksttreci0"/>
        <w:numPr>
          <w:ilvl w:val="0"/>
          <w:numId w:val="3"/>
        </w:numPr>
        <w:shd w:val="clear" w:color="auto" w:fill="auto"/>
        <w:tabs>
          <w:tab w:val="left" w:pos="394"/>
        </w:tabs>
        <w:spacing w:after="0"/>
        <w:ind w:left="360" w:hanging="360"/>
      </w:pPr>
      <w:r>
        <w:rPr>
          <w:color w:val="000000"/>
          <w:sz w:val="24"/>
          <w:szCs w:val="24"/>
          <w:lang w:eastAsia="pl-PL" w:bidi="pl-PL"/>
        </w:rPr>
        <w:t>Z naboru wyłączone są osoby oraz podmioty prowadzące działalność gospodarczą w następujących sektorach:</w:t>
      </w:r>
    </w:p>
    <w:p w14:paraId="251F8F39" w14:textId="77777777" w:rsidR="00D54C94" w:rsidRDefault="00D54C94" w:rsidP="009B15BF">
      <w:pPr>
        <w:pStyle w:val="Teksttreci0"/>
        <w:numPr>
          <w:ilvl w:val="0"/>
          <w:numId w:val="5"/>
        </w:numPr>
        <w:shd w:val="clear" w:color="auto" w:fill="auto"/>
        <w:tabs>
          <w:tab w:val="left" w:pos="720"/>
        </w:tabs>
        <w:spacing w:after="0"/>
        <w:ind w:left="720" w:hanging="360"/>
      </w:pPr>
      <w:r>
        <w:rPr>
          <w:color w:val="000000"/>
          <w:sz w:val="24"/>
          <w:szCs w:val="24"/>
          <w:lang w:eastAsia="pl-PL" w:bidi="pl-PL"/>
        </w:rPr>
        <w:t>w sektorze rybołówstwa i akwakultury;</w:t>
      </w:r>
    </w:p>
    <w:p w14:paraId="46C636BA" w14:textId="77777777" w:rsidR="00D54C94" w:rsidRDefault="00D54C94" w:rsidP="009B15BF">
      <w:pPr>
        <w:pStyle w:val="Teksttreci0"/>
        <w:numPr>
          <w:ilvl w:val="0"/>
          <w:numId w:val="5"/>
        </w:numPr>
        <w:shd w:val="clear" w:color="auto" w:fill="auto"/>
        <w:tabs>
          <w:tab w:val="left" w:pos="720"/>
        </w:tabs>
        <w:spacing w:after="0"/>
        <w:ind w:left="720" w:hanging="360"/>
      </w:pPr>
      <w:r>
        <w:rPr>
          <w:color w:val="000000"/>
          <w:sz w:val="24"/>
          <w:szCs w:val="24"/>
          <w:lang w:eastAsia="pl-PL" w:bidi="pl-PL"/>
        </w:rPr>
        <w:lastRenderedPageBreak/>
        <w:t>zajmującą się produkcją podstawową produktów rolnych;</w:t>
      </w:r>
    </w:p>
    <w:p w14:paraId="3D2E602D" w14:textId="77777777" w:rsidR="00D54C94" w:rsidRDefault="00D54C94" w:rsidP="009B15BF">
      <w:pPr>
        <w:pStyle w:val="Teksttreci0"/>
        <w:numPr>
          <w:ilvl w:val="0"/>
          <w:numId w:val="5"/>
        </w:numPr>
        <w:shd w:val="clear" w:color="auto" w:fill="auto"/>
        <w:tabs>
          <w:tab w:val="left" w:pos="720"/>
        </w:tabs>
        <w:spacing w:after="0"/>
        <w:ind w:left="720" w:hanging="360"/>
      </w:pPr>
      <w:r>
        <w:rPr>
          <w:color w:val="000000"/>
          <w:sz w:val="24"/>
          <w:szCs w:val="24"/>
          <w:lang w:eastAsia="pl-PL" w:bidi="pl-PL"/>
        </w:rPr>
        <w:t>w sektorze przetwarzania i wprowadzania do obrotu produktów rolnych w 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podstawowym;</w:t>
      </w:r>
    </w:p>
    <w:p w14:paraId="372C79B0" w14:textId="77777777" w:rsidR="00D54C94" w:rsidRDefault="00D54C94" w:rsidP="009B15BF">
      <w:pPr>
        <w:pStyle w:val="Teksttreci0"/>
        <w:numPr>
          <w:ilvl w:val="0"/>
          <w:numId w:val="5"/>
        </w:numPr>
        <w:shd w:val="clear" w:color="auto" w:fill="auto"/>
        <w:tabs>
          <w:tab w:val="left" w:pos="720"/>
        </w:tabs>
        <w:spacing w:after="0"/>
        <w:ind w:left="720" w:hanging="360"/>
      </w:pPr>
      <w:r>
        <w:rPr>
          <w:color w:val="000000"/>
          <w:sz w:val="24"/>
          <w:szCs w:val="24"/>
          <w:lang w:eastAsia="pl-PL" w:bidi="pl-PL"/>
        </w:rPr>
        <w:t>związaną z wywozem do państw trzecich lub państw członkowskich, tzn. pomocy bezpośrednio związanej z ilością wywożonych produktów, tworzeniem i prowadzeniem sieci dystrybucyjnej lub innymi wydatkami bieżącymi związanymi z prowadzeniem działalności wywozowej;</w:t>
      </w:r>
    </w:p>
    <w:p w14:paraId="40451886" w14:textId="77777777" w:rsidR="00D54C94" w:rsidRDefault="00D54C94" w:rsidP="009B15BF">
      <w:pPr>
        <w:pStyle w:val="Teksttreci0"/>
        <w:numPr>
          <w:ilvl w:val="0"/>
          <w:numId w:val="5"/>
        </w:numPr>
        <w:shd w:val="clear" w:color="auto" w:fill="auto"/>
        <w:tabs>
          <w:tab w:val="left" w:pos="720"/>
        </w:tabs>
        <w:spacing w:after="0"/>
        <w:ind w:left="720" w:hanging="360"/>
      </w:pPr>
      <w:r>
        <w:rPr>
          <w:color w:val="000000"/>
          <w:sz w:val="24"/>
          <w:szCs w:val="24"/>
          <w:lang w:eastAsia="pl-PL" w:bidi="pl-PL"/>
        </w:rPr>
        <w:t>uwarunkowaną pierwszeństwem korzystania z towarów krajowych w stosunku do towarów sprowadzanych z zagranicy.</w:t>
      </w:r>
    </w:p>
    <w:p w14:paraId="02E5BFD5" w14:textId="77777777" w:rsidR="0022626F" w:rsidRDefault="0022626F" w:rsidP="00D54C94">
      <w:pPr>
        <w:pStyle w:val="Nagwek11"/>
        <w:keepNext/>
        <w:keepLines/>
        <w:shd w:val="clear" w:color="auto" w:fill="auto"/>
        <w:ind w:right="700"/>
        <w:rPr>
          <w:color w:val="000000"/>
          <w:sz w:val="24"/>
          <w:szCs w:val="24"/>
          <w:lang w:eastAsia="pl-PL" w:bidi="pl-PL"/>
        </w:rPr>
      </w:pPr>
      <w:bookmarkStart w:id="4" w:name="bookmark6"/>
    </w:p>
    <w:p w14:paraId="39775898" w14:textId="069AFCED" w:rsidR="00D54C94" w:rsidRDefault="00D54C94" w:rsidP="00D54C94">
      <w:pPr>
        <w:pStyle w:val="Nagwek11"/>
        <w:keepNext/>
        <w:keepLines/>
        <w:shd w:val="clear" w:color="auto" w:fill="auto"/>
        <w:ind w:right="700"/>
      </w:pPr>
      <w:r>
        <w:rPr>
          <w:color w:val="000000"/>
          <w:sz w:val="24"/>
          <w:szCs w:val="24"/>
          <w:lang w:eastAsia="pl-PL" w:bidi="pl-PL"/>
        </w:rPr>
        <w:t>Etapy naboru i Kryteria</w:t>
      </w:r>
      <w:r>
        <w:rPr>
          <w:color w:val="000000"/>
          <w:sz w:val="24"/>
          <w:szCs w:val="24"/>
          <w:lang w:eastAsia="pl-PL" w:bidi="pl-PL"/>
        </w:rPr>
        <w:br/>
        <w:t>§4</w:t>
      </w:r>
      <w:bookmarkEnd w:id="4"/>
    </w:p>
    <w:p w14:paraId="31634193" w14:textId="681CFD6D" w:rsidR="009B15BF" w:rsidRPr="009B15BF" w:rsidRDefault="00D54C94" w:rsidP="009B15BF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</w:tabs>
        <w:spacing w:after="0"/>
        <w:ind w:left="440" w:hanging="440"/>
      </w:pPr>
      <w:r>
        <w:rPr>
          <w:color w:val="000000"/>
          <w:sz w:val="24"/>
          <w:szCs w:val="24"/>
          <w:lang w:eastAsia="pl-PL" w:bidi="pl-PL"/>
        </w:rPr>
        <w:t>Informacje o naborze zostaną zamieszczone na stronie</w:t>
      </w:r>
      <w:r w:rsidR="009B15BF">
        <w:rPr>
          <w:color w:val="000000"/>
          <w:sz w:val="24"/>
          <w:szCs w:val="24"/>
          <w:lang w:eastAsia="pl-PL" w:bidi="pl-PL"/>
        </w:rPr>
        <w:t xml:space="preserve"> </w:t>
      </w:r>
      <w:hyperlink r:id="rId8" w:history="1">
        <w:r w:rsidR="009B15BF" w:rsidRPr="00ED7DD9">
          <w:rPr>
            <w:rStyle w:val="Hipercze"/>
            <w:sz w:val="24"/>
            <w:szCs w:val="24"/>
            <w:lang w:eastAsia="pl-PL" w:bidi="pl-PL"/>
          </w:rPr>
          <w:t>www.lcpr.pl</w:t>
        </w:r>
      </w:hyperlink>
      <w:r w:rsidR="009B15BF">
        <w:rPr>
          <w:color w:val="000000"/>
          <w:sz w:val="24"/>
          <w:szCs w:val="24"/>
          <w:lang w:eastAsia="pl-PL" w:bidi="pl-PL"/>
        </w:rPr>
        <w:t xml:space="preserve">, </w:t>
      </w:r>
      <w:r w:rsidR="009B15BF">
        <w:rPr>
          <w:color w:val="0000FF"/>
          <w:sz w:val="24"/>
          <w:szCs w:val="24"/>
          <w:u w:val="single"/>
          <w:lang w:val="en-US" w:bidi="en-US"/>
        </w:rPr>
        <w:t xml:space="preserve"> </w:t>
      </w:r>
      <w:r>
        <w:rPr>
          <w:color w:val="000000"/>
          <w:sz w:val="24"/>
          <w:szCs w:val="24"/>
          <w:lang w:eastAsia="pl-PL" w:bidi="pl-PL"/>
        </w:rPr>
        <w:t xml:space="preserve"> </w:t>
      </w:r>
      <w:hyperlink r:id="rId9" w:history="1">
        <w:r w:rsidR="009B15BF" w:rsidRPr="006D6BB7">
          <w:rPr>
            <w:rStyle w:val="Hipercze"/>
            <w:sz w:val="24"/>
            <w:szCs w:val="24"/>
            <w:lang w:val="en-US" w:bidi="en-US"/>
          </w:rPr>
          <w:t>www.lubuskie.pl</w:t>
        </w:r>
      </w:hyperlink>
      <w:r w:rsidR="009B15BF" w:rsidRPr="006D6BB7">
        <w:rPr>
          <w:color w:val="0000FF"/>
          <w:sz w:val="24"/>
          <w:szCs w:val="24"/>
          <w:lang w:val="en-US" w:bidi="en-US"/>
        </w:rPr>
        <w:t xml:space="preserve"> </w:t>
      </w:r>
      <w:proofErr w:type="spellStart"/>
      <w:r w:rsidR="009B15BF" w:rsidRPr="006D6BB7">
        <w:rPr>
          <w:sz w:val="24"/>
          <w:szCs w:val="24"/>
          <w:lang w:val="en-US" w:bidi="en-US"/>
        </w:rPr>
        <w:t>i</w:t>
      </w:r>
      <w:proofErr w:type="spellEnd"/>
      <w:r w:rsidR="009B15BF" w:rsidRPr="006D6BB7">
        <w:rPr>
          <w:sz w:val="24"/>
          <w:szCs w:val="24"/>
          <w:lang w:val="en-US" w:bidi="en-US"/>
        </w:rPr>
        <w:t xml:space="preserve"> </w:t>
      </w:r>
      <w:hyperlink r:id="rId10" w:history="1">
        <w:r w:rsidR="009B15BF" w:rsidRPr="006D6BB7">
          <w:rPr>
            <w:rStyle w:val="Hipercze"/>
            <w:sz w:val="24"/>
            <w:szCs w:val="24"/>
            <w:lang w:val="en-US" w:bidi="en-US"/>
          </w:rPr>
          <w:t>www.funduszeue.lubuskie.pl</w:t>
        </w:r>
      </w:hyperlink>
      <w:r w:rsidR="009B15BF" w:rsidRPr="006D6BB7">
        <w:rPr>
          <w:color w:val="0000FF"/>
          <w:sz w:val="24"/>
          <w:szCs w:val="24"/>
          <w:lang w:val="en-US" w:bidi="en-US"/>
        </w:rPr>
        <w:t xml:space="preserve"> . </w:t>
      </w:r>
      <w:r w:rsidRPr="006D6BB7">
        <w:rPr>
          <w:b/>
          <w:bCs/>
          <w:sz w:val="24"/>
          <w:szCs w:val="24"/>
          <w:lang w:eastAsia="pl-PL" w:bidi="pl-PL"/>
        </w:rPr>
        <w:t xml:space="preserve">Nabór </w:t>
      </w:r>
      <w:r w:rsidR="00772E7D">
        <w:rPr>
          <w:b/>
          <w:bCs/>
          <w:sz w:val="24"/>
          <w:szCs w:val="24"/>
          <w:lang w:eastAsia="pl-PL" w:bidi="pl-PL"/>
        </w:rPr>
        <w:t xml:space="preserve">przedłużony </w:t>
      </w:r>
      <w:r w:rsidRPr="006D6BB7">
        <w:rPr>
          <w:b/>
          <w:bCs/>
          <w:sz w:val="24"/>
          <w:szCs w:val="24"/>
          <w:lang w:eastAsia="pl-PL" w:bidi="pl-PL"/>
        </w:rPr>
        <w:t xml:space="preserve"> </w:t>
      </w:r>
      <w:r w:rsidR="00A61532" w:rsidRPr="006D6BB7">
        <w:rPr>
          <w:b/>
          <w:bCs/>
          <w:sz w:val="24"/>
          <w:szCs w:val="24"/>
          <w:lang w:eastAsia="pl-PL" w:bidi="pl-PL"/>
        </w:rPr>
        <w:t xml:space="preserve"> </w:t>
      </w:r>
      <w:r w:rsidRPr="006D6BB7">
        <w:rPr>
          <w:b/>
          <w:bCs/>
          <w:sz w:val="24"/>
          <w:szCs w:val="24"/>
          <w:lang w:eastAsia="pl-PL" w:bidi="pl-PL"/>
        </w:rPr>
        <w:t>do</w:t>
      </w:r>
      <w:r w:rsidR="00A61532" w:rsidRPr="006D6BB7">
        <w:rPr>
          <w:b/>
          <w:bCs/>
          <w:sz w:val="24"/>
          <w:szCs w:val="24"/>
          <w:lang w:eastAsia="pl-PL" w:bidi="pl-PL"/>
        </w:rPr>
        <w:t xml:space="preserve"> </w:t>
      </w:r>
      <w:r w:rsidR="00772E7D">
        <w:rPr>
          <w:b/>
          <w:bCs/>
          <w:sz w:val="24"/>
          <w:szCs w:val="24"/>
          <w:lang w:eastAsia="pl-PL" w:bidi="pl-PL"/>
        </w:rPr>
        <w:t>06</w:t>
      </w:r>
      <w:r w:rsidR="006D6BB7" w:rsidRPr="006D6BB7">
        <w:rPr>
          <w:b/>
          <w:bCs/>
          <w:sz w:val="24"/>
          <w:szCs w:val="24"/>
          <w:lang w:eastAsia="pl-PL" w:bidi="pl-PL"/>
        </w:rPr>
        <w:t>.02</w:t>
      </w:r>
      <w:r w:rsidR="00A61532" w:rsidRPr="006D6BB7">
        <w:rPr>
          <w:b/>
          <w:bCs/>
          <w:sz w:val="24"/>
          <w:szCs w:val="24"/>
          <w:lang w:eastAsia="pl-PL" w:bidi="pl-PL"/>
        </w:rPr>
        <w:t>.</w:t>
      </w:r>
      <w:r w:rsidR="00112B4E" w:rsidRPr="006D6BB7">
        <w:rPr>
          <w:b/>
          <w:bCs/>
          <w:sz w:val="24"/>
          <w:szCs w:val="24"/>
          <w:lang w:eastAsia="pl-PL" w:bidi="pl-PL"/>
        </w:rPr>
        <w:t>202</w:t>
      </w:r>
      <w:r w:rsidR="00032C36" w:rsidRPr="006D6BB7">
        <w:rPr>
          <w:b/>
          <w:bCs/>
          <w:sz w:val="24"/>
          <w:szCs w:val="24"/>
          <w:lang w:eastAsia="pl-PL" w:bidi="pl-PL"/>
        </w:rPr>
        <w:t>6</w:t>
      </w:r>
      <w:r w:rsidR="00A61532" w:rsidRPr="006D6BB7">
        <w:rPr>
          <w:b/>
          <w:bCs/>
          <w:sz w:val="24"/>
          <w:szCs w:val="24"/>
          <w:lang w:eastAsia="pl-PL" w:bidi="pl-PL"/>
        </w:rPr>
        <w:t>r.</w:t>
      </w:r>
      <w:r w:rsidRPr="006D6BB7">
        <w:rPr>
          <w:b/>
          <w:bCs/>
          <w:sz w:val="24"/>
          <w:szCs w:val="24"/>
          <w:lang w:eastAsia="pl-PL" w:bidi="pl-PL"/>
        </w:rPr>
        <w:t xml:space="preserve"> do godziny </w:t>
      </w:r>
      <w:r w:rsidR="00A61532" w:rsidRPr="006D6BB7">
        <w:rPr>
          <w:b/>
          <w:bCs/>
          <w:sz w:val="24"/>
          <w:szCs w:val="24"/>
          <w:lang w:eastAsia="pl-PL" w:bidi="pl-PL"/>
        </w:rPr>
        <w:t>12</w:t>
      </w:r>
      <w:r w:rsidR="00112B4E" w:rsidRPr="006D6BB7">
        <w:rPr>
          <w:b/>
          <w:bCs/>
          <w:sz w:val="24"/>
          <w:szCs w:val="24"/>
          <w:lang w:eastAsia="pl-PL" w:bidi="pl-PL"/>
        </w:rPr>
        <w:t>.00</w:t>
      </w:r>
    </w:p>
    <w:p w14:paraId="0B991344" w14:textId="0BA76F0B" w:rsidR="00C10687" w:rsidRDefault="00D54C94" w:rsidP="00C10687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</w:tabs>
        <w:spacing w:after="0"/>
        <w:ind w:left="440" w:hanging="440"/>
      </w:pPr>
      <w:r>
        <w:rPr>
          <w:color w:val="000000"/>
          <w:sz w:val="24"/>
          <w:szCs w:val="24"/>
          <w:lang w:eastAsia="pl-PL" w:bidi="pl-PL"/>
        </w:rPr>
        <w:t xml:space="preserve">Przedsiębiorcy dokonują zgłoszenia udziału poprzez wypełnienie, podpisanie i </w:t>
      </w:r>
      <w:r w:rsidR="00C10687">
        <w:rPr>
          <w:color w:val="000000"/>
          <w:sz w:val="24"/>
          <w:szCs w:val="24"/>
          <w:lang w:eastAsia="pl-PL" w:bidi="pl-PL"/>
        </w:rPr>
        <w:t>przekazanie</w:t>
      </w:r>
      <w:r w:rsidR="00C10687" w:rsidRPr="00C10687">
        <w:rPr>
          <w:sz w:val="24"/>
          <w:szCs w:val="24"/>
        </w:rPr>
        <w:t xml:space="preserve"> poniższych dokumentów</w:t>
      </w:r>
      <w:r w:rsidR="00C10687">
        <w:rPr>
          <w:sz w:val="24"/>
          <w:szCs w:val="24"/>
        </w:rPr>
        <w:t xml:space="preserve"> do Sekretariatu LCPR</w:t>
      </w:r>
      <w:r w:rsidR="006A45BF">
        <w:rPr>
          <w:sz w:val="24"/>
          <w:szCs w:val="24"/>
        </w:rPr>
        <w:t xml:space="preserve"> w formie papierowej</w:t>
      </w:r>
      <w:r w:rsidR="00C10687" w:rsidRPr="00C10687">
        <w:rPr>
          <w:sz w:val="24"/>
          <w:szCs w:val="24"/>
        </w:rPr>
        <w:t xml:space="preserve">: </w:t>
      </w:r>
    </w:p>
    <w:p w14:paraId="7170D149" w14:textId="05D65C21" w:rsidR="00D54C94" w:rsidRPr="00D54C94" w:rsidRDefault="00D54C94" w:rsidP="00C10687">
      <w:pPr>
        <w:pStyle w:val="Teksttreci0"/>
        <w:numPr>
          <w:ilvl w:val="1"/>
          <w:numId w:val="16"/>
        </w:numPr>
        <w:shd w:val="clear" w:color="auto" w:fill="auto"/>
        <w:tabs>
          <w:tab w:val="left" w:pos="394"/>
        </w:tabs>
        <w:spacing w:after="0"/>
      </w:pPr>
      <w:r w:rsidRPr="00C10687">
        <w:rPr>
          <w:color w:val="000000"/>
          <w:sz w:val="24"/>
          <w:szCs w:val="24"/>
          <w:lang w:eastAsia="pl-PL" w:bidi="pl-PL"/>
        </w:rPr>
        <w:t>Formularz zgłoszeniowy,</w:t>
      </w:r>
    </w:p>
    <w:p w14:paraId="477B795B" w14:textId="77777777" w:rsidR="00D54C94" w:rsidRDefault="00D54C94" w:rsidP="00C10687">
      <w:pPr>
        <w:pStyle w:val="Teksttreci0"/>
        <w:numPr>
          <w:ilvl w:val="1"/>
          <w:numId w:val="16"/>
        </w:numPr>
        <w:shd w:val="clear" w:color="auto" w:fill="auto"/>
        <w:tabs>
          <w:tab w:val="left" w:pos="1120"/>
        </w:tabs>
        <w:spacing w:after="0"/>
        <w:jc w:val="left"/>
      </w:pPr>
      <w:r>
        <w:rPr>
          <w:color w:val="000000"/>
          <w:sz w:val="24"/>
          <w:szCs w:val="24"/>
          <w:lang w:eastAsia="pl-PL" w:bidi="pl-PL"/>
        </w:rPr>
        <w:t xml:space="preserve">Formularz informacji przedstawianych przy ubieganiu się o </w:t>
      </w:r>
      <w:r>
        <w:rPr>
          <w:i/>
          <w:iCs/>
          <w:color w:val="000000"/>
          <w:sz w:val="24"/>
          <w:szCs w:val="24"/>
          <w:lang w:eastAsia="pl-PL" w:bidi="pl-PL"/>
        </w:rPr>
        <w:t xml:space="preserve">pomoc de </w:t>
      </w:r>
      <w:proofErr w:type="spellStart"/>
      <w:r>
        <w:rPr>
          <w:i/>
          <w:iCs/>
          <w:color w:val="000000"/>
          <w:sz w:val="24"/>
          <w:szCs w:val="24"/>
          <w:lang w:eastAsia="pl-PL" w:bidi="pl-PL"/>
        </w:rPr>
        <w:t>minimis</w:t>
      </w:r>
      <w:proofErr w:type="spellEnd"/>
      <w:r>
        <w:rPr>
          <w:color w:val="000000"/>
          <w:sz w:val="24"/>
          <w:szCs w:val="24"/>
          <w:lang w:eastAsia="pl-PL" w:bidi="pl-PL"/>
        </w:rPr>
        <w:t>,</w:t>
      </w:r>
    </w:p>
    <w:p w14:paraId="66EB848D" w14:textId="77777777" w:rsidR="00D54C94" w:rsidRDefault="00D54C94" w:rsidP="00C10687">
      <w:pPr>
        <w:pStyle w:val="Teksttreci0"/>
        <w:numPr>
          <w:ilvl w:val="1"/>
          <w:numId w:val="16"/>
        </w:numPr>
        <w:shd w:val="clear" w:color="auto" w:fill="auto"/>
        <w:tabs>
          <w:tab w:val="left" w:pos="1120"/>
        </w:tabs>
        <w:spacing w:after="0"/>
        <w:jc w:val="left"/>
      </w:pPr>
      <w:r>
        <w:rPr>
          <w:color w:val="000000"/>
          <w:sz w:val="24"/>
          <w:szCs w:val="24"/>
          <w:lang w:eastAsia="pl-PL" w:bidi="pl-PL"/>
        </w:rPr>
        <w:t xml:space="preserve">Oświadczenie o otrzymanej/nieotrzymanej pomocy de </w:t>
      </w:r>
      <w:proofErr w:type="spellStart"/>
      <w:r>
        <w:rPr>
          <w:color w:val="000000"/>
          <w:sz w:val="24"/>
          <w:szCs w:val="24"/>
          <w:lang w:eastAsia="pl-PL" w:bidi="pl-PL"/>
        </w:rPr>
        <w:t>minimis</w:t>
      </w:r>
      <w:proofErr w:type="spellEnd"/>
    </w:p>
    <w:p w14:paraId="74491606" w14:textId="77777777" w:rsidR="00D54C94" w:rsidRDefault="00D54C94" w:rsidP="00C10687">
      <w:pPr>
        <w:pStyle w:val="Teksttreci0"/>
        <w:numPr>
          <w:ilvl w:val="1"/>
          <w:numId w:val="16"/>
        </w:numPr>
        <w:shd w:val="clear" w:color="auto" w:fill="auto"/>
        <w:tabs>
          <w:tab w:val="left" w:pos="1120"/>
        </w:tabs>
        <w:spacing w:after="0"/>
        <w:jc w:val="left"/>
      </w:pPr>
      <w:r>
        <w:rPr>
          <w:color w:val="000000"/>
          <w:sz w:val="24"/>
          <w:szCs w:val="24"/>
          <w:lang w:eastAsia="pl-PL" w:bidi="pl-PL"/>
        </w:rPr>
        <w:t>zaparafowany projekt Umowy jako potwierdzenie zapisów dokumentu,</w:t>
      </w:r>
    </w:p>
    <w:p w14:paraId="7B40DC41" w14:textId="3E89E9C6" w:rsidR="00C10687" w:rsidRPr="005C65BE" w:rsidRDefault="00D54C94" w:rsidP="00C10687">
      <w:pPr>
        <w:pStyle w:val="Teksttreci0"/>
        <w:numPr>
          <w:ilvl w:val="1"/>
          <w:numId w:val="16"/>
        </w:numPr>
        <w:shd w:val="clear" w:color="auto" w:fill="auto"/>
        <w:tabs>
          <w:tab w:val="left" w:pos="1120"/>
        </w:tabs>
        <w:spacing w:after="0"/>
        <w:jc w:val="left"/>
      </w:pPr>
      <w:r>
        <w:rPr>
          <w:color w:val="000000"/>
          <w:sz w:val="24"/>
          <w:szCs w:val="24"/>
          <w:lang w:eastAsia="pl-PL" w:bidi="pl-PL"/>
        </w:rPr>
        <w:t>kopie certyfikatów, atestów, patentów i innych dokumentów wymaganych w obrocie towarami na rynkach zagranicznych/danego kraju.</w:t>
      </w:r>
    </w:p>
    <w:p w14:paraId="0DD9B303" w14:textId="1FC265CC" w:rsidR="00D54C94" w:rsidRDefault="00D54C94" w:rsidP="009B15BF">
      <w:pPr>
        <w:pStyle w:val="Teksttreci0"/>
        <w:numPr>
          <w:ilvl w:val="0"/>
          <w:numId w:val="6"/>
        </w:numPr>
        <w:shd w:val="clear" w:color="auto" w:fill="auto"/>
        <w:tabs>
          <w:tab w:val="left" w:pos="425"/>
        </w:tabs>
        <w:spacing w:after="0"/>
        <w:ind w:left="380" w:hanging="380"/>
      </w:pPr>
      <w:r w:rsidRPr="00A61532">
        <w:rPr>
          <w:sz w:val="24"/>
          <w:szCs w:val="24"/>
          <w:lang w:eastAsia="pl-PL" w:bidi="pl-PL"/>
        </w:rPr>
        <w:t>Nadesłane zgłoszenia podlegają weryfikacji przez Sekretariat. W przypadku konieczności poprawy</w:t>
      </w:r>
      <w:r w:rsidR="006A45BF" w:rsidRPr="00A61532">
        <w:rPr>
          <w:sz w:val="24"/>
          <w:szCs w:val="24"/>
          <w:lang w:eastAsia="pl-PL" w:bidi="pl-PL"/>
        </w:rPr>
        <w:t>/uzupełnienia</w:t>
      </w:r>
      <w:r w:rsidRPr="00A61532">
        <w:rPr>
          <w:sz w:val="24"/>
          <w:szCs w:val="24"/>
          <w:lang w:eastAsia="pl-PL" w:bidi="pl-PL"/>
        </w:rPr>
        <w:t xml:space="preserve"> dokumentów Sekretariat informuje o tym fakcie przedsiębiorcę drogą elektroniczną</w:t>
      </w:r>
      <w:r w:rsidR="00C10687" w:rsidRPr="00A61532">
        <w:rPr>
          <w:sz w:val="24"/>
          <w:szCs w:val="24"/>
          <w:lang w:eastAsia="pl-PL" w:bidi="pl-PL"/>
        </w:rPr>
        <w:t xml:space="preserve"> (wszelka korespondencja powinna być kierowana na adres e-mail misje@lcpr.pl)</w:t>
      </w:r>
      <w:r w:rsidRPr="00A61532">
        <w:rPr>
          <w:sz w:val="24"/>
          <w:szCs w:val="24"/>
          <w:lang w:eastAsia="pl-PL" w:bidi="pl-PL"/>
        </w:rPr>
        <w:t xml:space="preserve">. </w:t>
      </w:r>
      <w:r>
        <w:rPr>
          <w:color w:val="000000"/>
          <w:sz w:val="24"/>
          <w:szCs w:val="24"/>
          <w:lang w:eastAsia="pl-PL" w:bidi="pl-PL"/>
        </w:rPr>
        <w:t xml:space="preserve">Informacja zawiera termin uzupełnienia/poprawy przez przedsiębiorcę dokumentacji, który </w:t>
      </w:r>
      <w:r w:rsidRPr="00A61532">
        <w:rPr>
          <w:sz w:val="24"/>
          <w:szCs w:val="24"/>
          <w:lang w:eastAsia="pl-PL" w:bidi="pl-PL"/>
        </w:rPr>
        <w:t xml:space="preserve">wynosi </w:t>
      </w:r>
      <w:r w:rsidR="0022626F" w:rsidRPr="00A61532">
        <w:rPr>
          <w:sz w:val="24"/>
          <w:szCs w:val="24"/>
          <w:lang w:eastAsia="pl-PL" w:bidi="pl-PL"/>
        </w:rPr>
        <w:t>3</w:t>
      </w:r>
      <w:r w:rsidRPr="00A61532">
        <w:rPr>
          <w:sz w:val="24"/>
          <w:szCs w:val="24"/>
          <w:lang w:eastAsia="pl-PL" w:bidi="pl-PL"/>
        </w:rPr>
        <w:t xml:space="preserve"> dni </w:t>
      </w:r>
      <w:r>
        <w:rPr>
          <w:color w:val="000000"/>
          <w:sz w:val="24"/>
          <w:szCs w:val="24"/>
          <w:lang w:eastAsia="pl-PL" w:bidi="pl-PL"/>
        </w:rPr>
        <w:t>liczony od daty przesłania informacji. Wszelkie uzupełnienia/poprawy przedsiębiorca przedkłada do Sekretariatu w formie elektronicznej.</w:t>
      </w:r>
    </w:p>
    <w:p w14:paraId="73B52AA4" w14:textId="2B179D5D" w:rsidR="00D54C94" w:rsidRPr="00A61532" w:rsidRDefault="00D54C94" w:rsidP="009B15BF">
      <w:pPr>
        <w:pStyle w:val="Teksttreci0"/>
        <w:numPr>
          <w:ilvl w:val="0"/>
          <w:numId w:val="6"/>
        </w:numPr>
        <w:shd w:val="clear" w:color="auto" w:fill="auto"/>
        <w:tabs>
          <w:tab w:val="left" w:pos="425"/>
        </w:tabs>
        <w:spacing w:after="0"/>
        <w:ind w:left="380" w:hanging="380"/>
      </w:pPr>
      <w:r>
        <w:rPr>
          <w:color w:val="000000"/>
          <w:sz w:val="24"/>
          <w:szCs w:val="24"/>
          <w:lang w:eastAsia="pl-PL" w:bidi="pl-PL"/>
        </w:rPr>
        <w:t xml:space="preserve">O zakwalifikowaniu przedsiębiorcy do uczestnictwa w </w:t>
      </w:r>
      <w:r w:rsidR="00EA789A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 xml:space="preserve"> decyduje uzyskana </w:t>
      </w:r>
      <w:r w:rsidRPr="00A61532">
        <w:rPr>
          <w:sz w:val="24"/>
          <w:szCs w:val="24"/>
          <w:lang w:eastAsia="pl-PL" w:bidi="pl-PL"/>
        </w:rPr>
        <w:t>liczba punktów wg. kryteriów opisanych w formularzu zgłoszeniowym.</w:t>
      </w:r>
    </w:p>
    <w:p w14:paraId="3659DE02" w14:textId="3A097032" w:rsidR="0022626F" w:rsidRPr="00A61532" w:rsidRDefault="0022626F" w:rsidP="009B15BF">
      <w:pPr>
        <w:pStyle w:val="Teksttreci0"/>
        <w:numPr>
          <w:ilvl w:val="0"/>
          <w:numId w:val="6"/>
        </w:numPr>
        <w:shd w:val="clear" w:color="auto" w:fill="auto"/>
        <w:tabs>
          <w:tab w:val="left" w:pos="425"/>
        </w:tabs>
        <w:spacing w:after="0"/>
        <w:ind w:left="380" w:hanging="380"/>
      </w:pPr>
      <w:r w:rsidRPr="00A61532">
        <w:rPr>
          <w:sz w:val="24"/>
          <w:szCs w:val="24"/>
          <w:lang w:eastAsia="pl-PL" w:bidi="pl-PL"/>
        </w:rPr>
        <w:t>Obligatoryjnie w celu podpisaniu umowy przedsiębiorca przekaże Organizatorowi Zaświadczeni</w:t>
      </w:r>
      <w:r w:rsidR="00494FA9" w:rsidRPr="00A61532">
        <w:rPr>
          <w:sz w:val="24"/>
          <w:szCs w:val="24"/>
          <w:lang w:eastAsia="pl-PL" w:bidi="pl-PL"/>
        </w:rPr>
        <w:t xml:space="preserve">e o niezaleganiu </w:t>
      </w:r>
      <w:proofErr w:type="gramStart"/>
      <w:r w:rsidR="00494FA9" w:rsidRPr="00A61532">
        <w:rPr>
          <w:sz w:val="24"/>
          <w:szCs w:val="24"/>
          <w:lang w:eastAsia="pl-PL" w:bidi="pl-PL"/>
        </w:rPr>
        <w:t>wobec</w:t>
      </w:r>
      <w:r w:rsidRPr="00A61532">
        <w:rPr>
          <w:sz w:val="24"/>
          <w:szCs w:val="24"/>
          <w:lang w:eastAsia="pl-PL" w:bidi="pl-PL"/>
        </w:rPr>
        <w:t xml:space="preserve">  ZUS</w:t>
      </w:r>
      <w:proofErr w:type="gramEnd"/>
      <w:r w:rsidRPr="00A61532">
        <w:rPr>
          <w:sz w:val="24"/>
          <w:szCs w:val="24"/>
          <w:lang w:eastAsia="pl-PL" w:bidi="pl-PL"/>
        </w:rPr>
        <w:t xml:space="preserve"> i </w:t>
      </w:r>
      <w:r w:rsidR="00494FA9" w:rsidRPr="00A61532">
        <w:rPr>
          <w:sz w:val="24"/>
          <w:szCs w:val="24"/>
          <w:lang w:eastAsia="pl-PL" w:bidi="pl-PL"/>
        </w:rPr>
        <w:t xml:space="preserve">Zaświadczenie o niezaleganiu wobec </w:t>
      </w:r>
      <w:r w:rsidRPr="00A61532">
        <w:rPr>
          <w:sz w:val="24"/>
          <w:szCs w:val="24"/>
          <w:lang w:eastAsia="pl-PL" w:bidi="pl-PL"/>
        </w:rPr>
        <w:t>US, które będą stanowiły załączniki do umowy.</w:t>
      </w:r>
    </w:p>
    <w:p w14:paraId="0831CA65" w14:textId="1B7F5C1D" w:rsidR="00D54C94" w:rsidRDefault="00D54C94" w:rsidP="009B15BF">
      <w:pPr>
        <w:pStyle w:val="Teksttreci0"/>
        <w:numPr>
          <w:ilvl w:val="0"/>
          <w:numId w:val="6"/>
        </w:numPr>
        <w:shd w:val="clear" w:color="auto" w:fill="auto"/>
        <w:tabs>
          <w:tab w:val="left" w:pos="425"/>
        </w:tabs>
        <w:spacing w:after="0"/>
        <w:ind w:left="380" w:hanging="380"/>
      </w:pPr>
      <w:r w:rsidRPr="0063149A">
        <w:rPr>
          <w:sz w:val="24"/>
          <w:szCs w:val="24"/>
          <w:lang w:eastAsia="pl-PL" w:bidi="pl-PL"/>
        </w:rPr>
        <w:t xml:space="preserve">Przedsiębiorstwa niezakwalifikowane do udziału </w:t>
      </w:r>
      <w:r>
        <w:rPr>
          <w:color w:val="000000"/>
          <w:sz w:val="24"/>
          <w:szCs w:val="24"/>
          <w:lang w:eastAsia="pl-PL" w:bidi="pl-PL"/>
        </w:rPr>
        <w:t xml:space="preserve">w </w:t>
      </w:r>
      <w:r w:rsidR="00EA789A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>, a spełniające kryteria, umieszczone zostaną na liście rezerwowej.</w:t>
      </w:r>
    </w:p>
    <w:p w14:paraId="7E360F64" w14:textId="2F218E0B" w:rsidR="00D54C94" w:rsidRDefault="00EA789A" w:rsidP="009B15BF">
      <w:pPr>
        <w:pStyle w:val="Teksttreci0"/>
        <w:numPr>
          <w:ilvl w:val="0"/>
          <w:numId w:val="6"/>
        </w:numPr>
        <w:shd w:val="clear" w:color="auto" w:fill="auto"/>
        <w:tabs>
          <w:tab w:val="left" w:pos="425"/>
        </w:tabs>
        <w:spacing w:after="0"/>
        <w:ind w:left="380" w:hanging="380"/>
      </w:pPr>
      <w:r>
        <w:rPr>
          <w:color w:val="000000"/>
          <w:sz w:val="24"/>
          <w:szCs w:val="24"/>
          <w:lang w:eastAsia="pl-PL" w:bidi="pl-PL"/>
        </w:rPr>
        <w:t>LCPR</w:t>
      </w:r>
      <w:r w:rsidR="00D54C94">
        <w:rPr>
          <w:color w:val="000000"/>
          <w:sz w:val="24"/>
          <w:szCs w:val="24"/>
          <w:lang w:eastAsia="pl-PL" w:bidi="pl-PL"/>
        </w:rPr>
        <w:t xml:space="preserve"> ogłosi na stronach</w:t>
      </w:r>
      <w:r>
        <w:rPr>
          <w:color w:val="000000"/>
          <w:sz w:val="24"/>
          <w:szCs w:val="24"/>
          <w:lang w:eastAsia="pl-PL" w:bidi="pl-PL"/>
        </w:rPr>
        <w:t xml:space="preserve"> www.lcpr.pl,</w:t>
      </w:r>
      <w:hyperlink r:id="rId11" w:history="1">
        <w:r w:rsidR="00D54C94">
          <w:rPr>
            <w:color w:val="000000"/>
            <w:sz w:val="24"/>
            <w:szCs w:val="24"/>
            <w:lang w:eastAsia="pl-PL" w:bidi="pl-PL"/>
          </w:rPr>
          <w:t xml:space="preserve"> </w:t>
        </w:r>
        <w:r w:rsidR="00D54C94">
          <w:rPr>
            <w:color w:val="0000FF"/>
            <w:sz w:val="24"/>
            <w:szCs w:val="24"/>
            <w:u w:val="single"/>
            <w:lang w:val="en-US" w:bidi="en-US"/>
          </w:rPr>
          <w:t>www.lubuskie.pl,</w:t>
        </w:r>
      </w:hyperlink>
      <w:r>
        <w:t xml:space="preserve"> </w:t>
      </w:r>
      <w:hyperlink r:id="rId12" w:history="1">
        <w:r w:rsidRPr="00ED7DD9">
          <w:rPr>
            <w:rStyle w:val="Hipercze"/>
          </w:rPr>
          <w:t>www.</w:t>
        </w:r>
        <w:r w:rsidRPr="00ED7DD9">
          <w:rPr>
            <w:rStyle w:val="Hipercze"/>
            <w:sz w:val="24"/>
            <w:szCs w:val="24"/>
            <w:lang w:val="en-US" w:bidi="en-US"/>
          </w:rPr>
          <w:t>funduszeue.lubuskie.pl</w:t>
        </w:r>
      </w:hyperlink>
      <w:r>
        <w:rPr>
          <w:color w:val="000000"/>
          <w:sz w:val="24"/>
          <w:szCs w:val="24"/>
          <w:lang w:val="en-US" w:bidi="en-US"/>
        </w:rPr>
        <w:t xml:space="preserve"> </w:t>
      </w:r>
      <w:r>
        <w:rPr>
          <w:color w:val="000000"/>
          <w:sz w:val="24"/>
          <w:szCs w:val="24"/>
          <w:lang w:eastAsia="pl-PL" w:bidi="pl-PL"/>
        </w:rPr>
        <w:t xml:space="preserve"> </w:t>
      </w:r>
      <w:r w:rsidR="00D54C94">
        <w:rPr>
          <w:color w:val="000000"/>
          <w:sz w:val="24"/>
          <w:szCs w:val="24"/>
          <w:lang w:eastAsia="pl-PL" w:bidi="pl-PL"/>
        </w:rPr>
        <w:t xml:space="preserve">listę zakwalifikowanych przedsiębiorstw/instytucji, które zobowiązane są do: podpisania umowy o bezzwrotnym dofinansowaniu uczestnictwa w </w:t>
      </w:r>
      <w:r>
        <w:rPr>
          <w:color w:val="000000"/>
          <w:sz w:val="24"/>
          <w:szCs w:val="24"/>
          <w:lang w:eastAsia="pl-PL" w:bidi="pl-PL"/>
        </w:rPr>
        <w:t>Misji</w:t>
      </w:r>
      <w:r w:rsidR="00D54C94">
        <w:rPr>
          <w:color w:val="000000"/>
          <w:sz w:val="24"/>
          <w:szCs w:val="24"/>
          <w:lang w:eastAsia="pl-PL" w:bidi="pl-PL"/>
        </w:rPr>
        <w:t xml:space="preserve"> w wysokości </w:t>
      </w:r>
      <w:r>
        <w:rPr>
          <w:color w:val="000000"/>
          <w:sz w:val="24"/>
          <w:szCs w:val="24"/>
          <w:lang w:eastAsia="pl-PL" w:bidi="pl-PL"/>
        </w:rPr>
        <w:t>85</w:t>
      </w:r>
      <w:r w:rsidR="00D54C94">
        <w:rPr>
          <w:color w:val="000000"/>
          <w:sz w:val="24"/>
          <w:szCs w:val="24"/>
          <w:lang w:eastAsia="pl-PL" w:bidi="pl-PL"/>
        </w:rPr>
        <w:t xml:space="preserve">% kosztu pokrywa dla jednej osoby (Przedsiębiorcy/instytucji lub reprezentanta Przedsiębiorcy/Instytucji), w ramach </w:t>
      </w:r>
      <w:r w:rsidR="00D54C94">
        <w:rPr>
          <w:i/>
          <w:iCs/>
          <w:color w:val="000000"/>
          <w:sz w:val="24"/>
          <w:szCs w:val="24"/>
          <w:lang w:eastAsia="pl-PL" w:bidi="pl-PL"/>
        </w:rPr>
        <w:t xml:space="preserve">pomocy de </w:t>
      </w:r>
      <w:proofErr w:type="spellStart"/>
      <w:r w:rsidR="00D54C94">
        <w:rPr>
          <w:i/>
          <w:iCs/>
          <w:color w:val="000000"/>
          <w:sz w:val="24"/>
          <w:szCs w:val="24"/>
          <w:lang w:eastAsia="pl-PL" w:bidi="pl-PL"/>
        </w:rPr>
        <w:t>minimis</w:t>
      </w:r>
      <w:proofErr w:type="spellEnd"/>
      <w:r w:rsidR="00D54C94">
        <w:rPr>
          <w:color w:val="000000"/>
          <w:sz w:val="24"/>
          <w:szCs w:val="24"/>
          <w:lang w:eastAsia="pl-PL" w:bidi="pl-PL"/>
        </w:rPr>
        <w:t xml:space="preserve"> </w:t>
      </w:r>
      <w:r>
        <w:rPr>
          <w:color w:val="000000"/>
          <w:sz w:val="24"/>
          <w:szCs w:val="24"/>
          <w:lang w:eastAsia="pl-PL" w:bidi="pl-PL"/>
        </w:rPr>
        <w:t>85</w:t>
      </w:r>
      <w:r w:rsidR="00D54C94">
        <w:rPr>
          <w:color w:val="000000"/>
          <w:sz w:val="24"/>
          <w:szCs w:val="24"/>
          <w:lang w:eastAsia="pl-PL" w:bidi="pl-PL"/>
        </w:rPr>
        <w:t>% wysokości kosztów udziału</w:t>
      </w:r>
      <w:r>
        <w:rPr>
          <w:color w:val="000000"/>
          <w:sz w:val="24"/>
          <w:szCs w:val="24"/>
          <w:lang w:eastAsia="pl-PL" w:bidi="pl-PL"/>
        </w:rPr>
        <w:t>.</w:t>
      </w:r>
    </w:p>
    <w:p w14:paraId="7AF973B9" w14:textId="13225D8F" w:rsidR="00D54C94" w:rsidRPr="00EA789A" w:rsidRDefault="00D54C94" w:rsidP="009B15BF">
      <w:pPr>
        <w:pStyle w:val="Teksttreci0"/>
        <w:numPr>
          <w:ilvl w:val="0"/>
          <w:numId w:val="6"/>
        </w:numPr>
        <w:shd w:val="clear" w:color="auto" w:fill="auto"/>
        <w:tabs>
          <w:tab w:val="left" w:pos="425"/>
        </w:tabs>
        <w:spacing w:after="0"/>
        <w:ind w:left="380" w:hanging="380"/>
      </w:pPr>
      <w:r>
        <w:rPr>
          <w:color w:val="000000"/>
          <w:sz w:val="24"/>
          <w:szCs w:val="24"/>
          <w:lang w:eastAsia="pl-PL" w:bidi="pl-PL"/>
        </w:rPr>
        <w:lastRenderedPageBreak/>
        <w:t>Uczestnik pokrywa we własnym zakresie 1</w:t>
      </w:r>
      <w:r w:rsidR="00EA789A">
        <w:rPr>
          <w:color w:val="000000"/>
          <w:sz w:val="24"/>
          <w:szCs w:val="24"/>
          <w:lang w:eastAsia="pl-PL" w:bidi="pl-PL"/>
        </w:rPr>
        <w:t>5</w:t>
      </w:r>
      <w:r>
        <w:rPr>
          <w:color w:val="000000"/>
          <w:sz w:val="24"/>
          <w:szCs w:val="24"/>
          <w:lang w:eastAsia="pl-PL" w:bidi="pl-PL"/>
        </w:rPr>
        <w:t xml:space="preserve">% kosztów organizacji </w:t>
      </w:r>
      <w:r w:rsidR="00EA789A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 xml:space="preserve"> w przeliczeniu na jednego uczestnika oraz koszt przygotowania i wykonania indywidualnych materiałów informacyjno-promocyjnych związanych z udziałem, diety pobytowe oraz ewentualne inne, indywidualne koszty dodatkowe związane z uczestnictwem w </w:t>
      </w:r>
      <w:r w:rsidR="00EA789A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>.</w:t>
      </w:r>
    </w:p>
    <w:p w14:paraId="05A7FDB4" w14:textId="2BB4E878" w:rsidR="00EA789A" w:rsidRPr="00EA789A" w:rsidRDefault="00EA789A" w:rsidP="009B15BF">
      <w:pPr>
        <w:pStyle w:val="Teksttreci0"/>
        <w:numPr>
          <w:ilvl w:val="0"/>
          <w:numId w:val="6"/>
        </w:numPr>
        <w:shd w:val="clear" w:color="auto" w:fill="auto"/>
        <w:tabs>
          <w:tab w:val="left" w:pos="425"/>
        </w:tabs>
        <w:spacing w:after="0"/>
        <w:ind w:left="380" w:hanging="380"/>
        <w:rPr>
          <w:sz w:val="24"/>
          <w:szCs w:val="24"/>
        </w:rPr>
      </w:pPr>
      <w:r w:rsidRPr="00EA789A">
        <w:rPr>
          <w:sz w:val="24"/>
          <w:szCs w:val="24"/>
        </w:rPr>
        <w:t>W przypadku gdy dokumenty, o których mowa w niniejszym paragrafie podpisane zostaną przez inną osobę, niż osoba uprawniona do reprezentacji Przedsiębiorcy zgodnie z wpisem do właściwego rejestru przedsiębiorców, należy dołączyć stosowne pełnomocnictwo obejmujące swym zakresem upoważnienie do podpisania tychże dokumentów w imieniu Przedsiębiorcy.</w:t>
      </w:r>
    </w:p>
    <w:p w14:paraId="45D21904" w14:textId="77777777" w:rsidR="00EA789A" w:rsidRDefault="00EA789A" w:rsidP="00EA789A">
      <w:pPr>
        <w:pStyle w:val="Teksttreci0"/>
        <w:shd w:val="clear" w:color="auto" w:fill="auto"/>
        <w:tabs>
          <w:tab w:val="left" w:pos="425"/>
        </w:tabs>
        <w:spacing w:after="0"/>
        <w:ind w:left="380"/>
      </w:pPr>
    </w:p>
    <w:p w14:paraId="4ED97EE9" w14:textId="6AD8BA29" w:rsidR="00D54C94" w:rsidRDefault="00D54C94" w:rsidP="00D54C94">
      <w:pPr>
        <w:pStyle w:val="Nagwek11"/>
        <w:keepNext/>
        <w:keepLines/>
        <w:shd w:val="clear" w:color="auto" w:fill="auto"/>
        <w:ind w:right="340"/>
      </w:pPr>
      <w:bookmarkStart w:id="5" w:name="bookmark7"/>
      <w:r>
        <w:rPr>
          <w:color w:val="000000"/>
          <w:sz w:val="24"/>
          <w:szCs w:val="24"/>
          <w:lang w:eastAsia="pl-PL" w:bidi="pl-PL"/>
        </w:rPr>
        <w:t>Zobowiązania ucz</w:t>
      </w:r>
      <w:r w:rsidR="00032C36">
        <w:rPr>
          <w:color w:val="000000"/>
          <w:sz w:val="24"/>
          <w:szCs w:val="24"/>
          <w:lang w:eastAsia="pl-PL" w:bidi="pl-PL"/>
        </w:rPr>
        <w:t>e</w:t>
      </w:r>
      <w:r>
        <w:rPr>
          <w:color w:val="000000"/>
          <w:sz w:val="24"/>
          <w:szCs w:val="24"/>
          <w:lang w:eastAsia="pl-PL" w:bidi="pl-PL"/>
        </w:rPr>
        <w:t>stników</w:t>
      </w:r>
      <w:r w:rsidRPr="0022626F">
        <w:rPr>
          <w:sz w:val="24"/>
          <w:szCs w:val="24"/>
          <w:lang w:eastAsia="pl-PL" w:bidi="pl-PL"/>
        </w:rPr>
        <w:t xml:space="preserve"> </w:t>
      </w:r>
      <w:r w:rsidR="00C32AB7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br/>
        <w:t>§ 5</w:t>
      </w:r>
      <w:bookmarkEnd w:id="5"/>
    </w:p>
    <w:p w14:paraId="426EE12B" w14:textId="77777777" w:rsidR="00FF71F9" w:rsidRPr="00FF71F9" w:rsidRDefault="00FF71F9" w:rsidP="00FF71F9">
      <w:pPr>
        <w:pStyle w:val="Teksttreci0"/>
        <w:tabs>
          <w:tab w:val="left" w:pos="362"/>
        </w:tabs>
        <w:rPr>
          <w:color w:val="000000"/>
          <w:sz w:val="24"/>
          <w:szCs w:val="24"/>
          <w:lang w:eastAsia="pl-PL" w:bidi="pl-PL"/>
        </w:rPr>
      </w:pPr>
    </w:p>
    <w:p w14:paraId="32C1017E" w14:textId="0C305135" w:rsidR="00FF71F9" w:rsidRPr="00FF71F9" w:rsidRDefault="00FF71F9" w:rsidP="00FF71F9">
      <w:pPr>
        <w:pStyle w:val="Teksttreci0"/>
        <w:numPr>
          <w:ilvl w:val="0"/>
          <w:numId w:val="17"/>
        </w:numPr>
        <w:tabs>
          <w:tab w:val="left" w:pos="362"/>
        </w:tabs>
        <w:ind w:left="284"/>
        <w:rPr>
          <w:color w:val="000000"/>
          <w:sz w:val="24"/>
          <w:szCs w:val="24"/>
          <w:lang w:eastAsia="pl-PL" w:bidi="pl-PL"/>
        </w:rPr>
      </w:pPr>
      <w:r w:rsidRPr="00FF71F9">
        <w:rPr>
          <w:color w:val="000000"/>
          <w:sz w:val="24"/>
          <w:szCs w:val="24"/>
          <w:lang w:eastAsia="pl-PL" w:bidi="pl-PL"/>
        </w:rPr>
        <w:t xml:space="preserve">Uczestnicy Misji zobowiązują się do: </w:t>
      </w:r>
    </w:p>
    <w:p w14:paraId="31631491" w14:textId="30779A0B" w:rsidR="00FF71F9" w:rsidRPr="00A61532" w:rsidRDefault="00FF71F9" w:rsidP="00FF71F9">
      <w:pPr>
        <w:pStyle w:val="Teksttreci0"/>
        <w:numPr>
          <w:ilvl w:val="1"/>
          <w:numId w:val="17"/>
        </w:numPr>
        <w:tabs>
          <w:tab w:val="left" w:pos="362"/>
        </w:tabs>
        <w:ind w:left="851"/>
        <w:rPr>
          <w:sz w:val="24"/>
          <w:szCs w:val="24"/>
          <w:lang w:eastAsia="pl-PL" w:bidi="pl-PL"/>
        </w:rPr>
      </w:pPr>
      <w:r w:rsidRPr="00FF71F9">
        <w:rPr>
          <w:color w:val="000000"/>
          <w:sz w:val="24"/>
          <w:szCs w:val="24"/>
          <w:lang w:eastAsia="pl-PL" w:bidi="pl-PL"/>
        </w:rPr>
        <w:t xml:space="preserve">pełnego i aktywnego uczestnictwa w programie Misji przygotowanym przez Województwo Lubuskie - Lubuskie Centrum Produktu Regionalnego w Zielonej Górze oraz zobowiązują się do przestrzegania postanowień </w:t>
      </w:r>
      <w:r w:rsidRPr="00A61532">
        <w:rPr>
          <w:sz w:val="24"/>
          <w:szCs w:val="24"/>
          <w:lang w:eastAsia="pl-PL" w:bidi="pl-PL"/>
        </w:rPr>
        <w:t xml:space="preserve">niniejszego Regulaminu, a także postanowień Umowy o dofinansowanie, </w:t>
      </w:r>
    </w:p>
    <w:p w14:paraId="4118D7B1" w14:textId="49BE91A1" w:rsidR="00FF71F9" w:rsidRPr="00A61532" w:rsidRDefault="00FF71F9" w:rsidP="00FF71F9">
      <w:pPr>
        <w:pStyle w:val="Teksttreci0"/>
        <w:numPr>
          <w:ilvl w:val="1"/>
          <w:numId w:val="17"/>
        </w:numPr>
        <w:tabs>
          <w:tab w:val="left" w:pos="362"/>
        </w:tabs>
        <w:ind w:left="851"/>
        <w:rPr>
          <w:sz w:val="24"/>
          <w:szCs w:val="24"/>
          <w:lang w:eastAsia="pl-PL" w:bidi="pl-PL"/>
        </w:rPr>
      </w:pPr>
      <w:r w:rsidRPr="00A61532">
        <w:rPr>
          <w:sz w:val="24"/>
          <w:szCs w:val="24"/>
          <w:lang w:eastAsia="pl-PL" w:bidi="pl-PL"/>
        </w:rPr>
        <w:t>umieszczenia na stronie internetowej</w:t>
      </w:r>
      <w:r w:rsidR="0022626F" w:rsidRPr="00A61532">
        <w:rPr>
          <w:sz w:val="24"/>
          <w:szCs w:val="24"/>
          <w:lang w:eastAsia="pl-PL" w:bidi="pl-PL"/>
        </w:rPr>
        <w:t xml:space="preserve"> i/lub mediach społecznościowych</w:t>
      </w:r>
      <w:r w:rsidRPr="00A61532">
        <w:rPr>
          <w:sz w:val="24"/>
          <w:szCs w:val="24"/>
          <w:lang w:eastAsia="pl-PL" w:bidi="pl-PL"/>
        </w:rPr>
        <w:t xml:space="preserve"> reprezentowanego przez siebie przedsiębiorstwa notatki na temat swojego udziału w Misji organizowanej przez Województwo Lubuskie – Lubuskie Centrum Produktu Regionalnego w Zielonej Górze wraz z odnośnikiem do strony www.lcpr.pl zawierającej informacje o organizowanych misjach oraz źródła finansowania z RPO. Notatka ta zamieszczona zostanie w dziale „Aktualności”, a w przypadku braku takiego działu - w innym miejscu, wskazanym przez uczestnika</w:t>
      </w:r>
      <w:r w:rsidR="00032C36" w:rsidRPr="00A61532">
        <w:rPr>
          <w:sz w:val="24"/>
          <w:szCs w:val="24"/>
          <w:lang w:eastAsia="pl-PL" w:bidi="pl-PL"/>
        </w:rPr>
        <w:t>,</w:t>
      </w:r>
      <w:r w:rsidRPr="00A61532">
        <w:rPr>
          <w:sz w:val="24"/>
          <w:szCs w:val="24"/>
          <w:lang w:eastAsia="pl-PL" w:bidi="pl-PL"/>
        </w:rPr>
        <w:t xml:space="preserve"> </w:t>
      </w:r>
    </w:p>
    <w:p w14:paraId="7117730B" w14:textId="35336073" w:rsidR="00FF71F9" w:rsidRPr="00A61532" w:rsidRDefault="00FF71F9" w:rsidP="00FF71F9">
      <w:pPr>
        <w:pStyle w:val="Teksttreci0"/>
        <w:numPr>
          <w:ilvl w:val="1"/>
          <w:numId w:val="17"/>
        </w:numPr>
        <w:tabs>
          <w:tab w:val="left" w:pos="362"/>
        </w:tabs>
        <w:ind w:left="851"/>
        <w:rPr>
          <w:sz w:val="24"/>
          <w:szCs w:val="24"/>
          <w:lang w:eastAsia="pl-PL" w:bidi="pl-PL"/>
        </w:rPr>
      </w:pPr>
      <w:r w:rsidRPr="00A61532">
        <w:rPr>
          <w:sz w:val="24"/>
          <w:szCs w:val="24"/>
          <w:lang w:eastAsia="pl-PL" w:bidi="pl-PL"/>
        </w:rPr>
        <w:t xml:space="preserve">wypełnienia ankiety ewaluacyjnej po zakończeniu Misji, </w:t>
      </w:r>
    </w:p>
    <w:p w14:paraId="2BA573B8" w14:textId="527B6298" w:rsidR="00FF71F9" w:rsidRPr="00A61532" w:rsidRDefault="00FF71F9" w:rsidP="00FF71F9">
      <w:pPr>
        <w:pStyle w:val="Teksttreci0"/>
        <w:numPr>
          <w:ilvl w:val="1"/>
          <w:numId w:val="17"/>
        </w:numPr>
        <w:tabs>
          <w:tab w:val="left" w:pos="362"/>
        </w:tabs>
        <w:ind w:left="851"/>
        <w:rPr>
          <w:sz w:val="24"/>
          <w:szCs w:val="24"/>
          <w:lang w:eastAsia="pl-PL" w:bidi="pl-PL"/>
        </w:rPr>
      </w:pPr>
      <w:r w:rsidRPr="00A61532">
        <w:rPr>
          <w:sz w:val="24"/>
          <w:szCs w:val="24"/>
          <w:lang w:eastAsia="pl-PL" w:bidi="pl-PL"/>
        </w:rPr>
        <w:t>przestrzegania i respektowania prawa obowiązującego w miejscu organizacji Misji, w tym respektowania obowiązujących obyczajów, regulaminów itp., w związku z powyższym Województwo Lubuskie - Lubuskie Centrum Produktu Regionalnego w Zielonej Górze nie ponosi odpowiedzialności za działania organów władz miejscowych wobec Uczestnika Misji</w:t>
      </w:r>
      <w:r w:rsidR="00032C36" w:rsidRPr="00A61532">
        <w:rPr>
          <w:sz w:val="24"/>
          <w:szCs w:val="24"/>
          <w:lang w:eastAsia="pl-PL" w:bidi="pl-PL"/>
        </w:rPr>
        <w:t>,</w:t>
      </w:r>
      <w:r w:rsidRPr="00A61532">
        <w:rPr>
          <w:sz w:val="24"/>
          <w:szCs w:val="24"/>
          <w:lang w:eastAsia="pl-PL" w:bidi="pl-PL"/>
        </w:rPr>
        <w:t xml:space="preserve"> które będą skutkowały wykluczeniem Uczestnika z udziału w Misji, </w:t>
      </w:r>
    </w:p>
    <w:p w14:paraId="0555241A" w14:textId="3BF9C784" w:rsidR="00FF71F9" w:rsidRPr="00A61532" w:rsidRDefault="00FF71F9" w:rsidP="00FF71F9">
      <w:pPr>
        <w:pStyle w:val="Teksttreci0"/>
        <w:numPr>
          <w:ilvl w:val="1"/>
          <w:numId w:val="17"/>
        </w:numPr>
        <w:tabs>
          <w:tab w:val="left" w:pos="362"/>
        </w:tabs>
        <w:ind w:left="851"/>
        <w:rPr>
          <w:sz w:val="24"/>
          <w:szCs w:val="24"/>
          <w:lang w:eastAsia="pl-PL" w:bidi="pl-PL"/>
        </w:rPr>
      </w:pPr>
      <w:r w:rsidRPr="00A61532">
        <w:rPr>
          <w:sz w:val="24"/>
          <w:szCs w:val="24"/>
          <w:lang w:eastAsia="pl-PL" w:bidi="pl-PL"/>
        </w:rPr>
        <w:t xml:space="preserve">do zwrotu wszystkich poniesionych przez Województwo Lubuskie - Lubuskie Centrum Produktu Regionalnego w Zielonej Górze wydatków, związanych z uczestnictwem w przedmiotowej misji w przypadku naruszenia ustalonych zasad. </w:t>
      </w:r>
    </w:p>
    <w:p w14:paraId="7F514B05" w14:textId="29998E2D" w:rsidR="00D54C94" w:rsidRDefault="00D54C94" w:rsidP="00FF71F9">
      <w:pPr>
        <w:pStyle w:val="Teksttreci0"/>
        <w:numPr>
          <w:ilvl w:val="0"/>
          <w:numId w:val="17"/>
        </w:numPr>
        <w:shd w:val="clear" w:color="auto" w:fill="auto"/>
        <w:tabs>
          <w:tab w:val="left" w:pos="362"/>
        </w:tabs>
        <w:ind w:left="426"/>
      </w:pPr>
      <w:r>
        <w:rPr>
          <w:color w:val="000000"/>
          <w:sz w:val="24"/>
          <w:szCs w:val="24"/>
          <w:lang w:eastAsia="pl-PL" w:bidi="pl-PL"/>
        </w:rPr>
        <w:t xml:space="preserve">Uczestnik </w:t>
      </w:r>
      <w:r w:rsidR="00612EAD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 xml:space="preserve"> zwolni Województwo Lubuskie</w:t>
      </w:r>
      <w:r w:rsidR="00612EAD">
        <w:rPr>
          <w:color w:val="000000"/>
          <w:sz w:val="24"/>
          <w:szCs w:val="24"/>
          <w:lang w:eastAsia="pl-PL" w:bidi="pl-PL"/>
        </w:rPr>
        <w:t xml:space="preserve"> – Lubuskie Centrum Produktu Regionalnego w Zielonej Górze</w:t>
      </w:r>
      <w:r>
        <w:rPr>
          <w:color w:val="000000"/>
          <w:sz w:val="24"/>
          <w:szCs w:val="24"/>
          <w:lang w:eastAsia="pl-PL" w:bidi="pl-PL"/>
        </w:rPr>
        <w:t xml:space="preserve"> z odpowiedzialności tytułem strat, szkód i wydatków, odpowiedzialności karnej lub cywilnej oraz kosztów postępowania ugodowego zgłoszonych Województwu Lubuskiemu przez Organizatora w związku z działaniem lub zaniechaniem, wynikających z winy Uczestnika </w:t>
      </w:r>
      <w:r w:rsidR="00612EAD">
        <w:rPr>
          <w:color w:val="000000"/>
          <w:sz w:val="24"/>
          <w:szCs w:val="24"/>
          <w:lang w:eastAsia="pl-PL" w:bidi="pl-PL"/>
        </w:rPr>
        <w:t>Misji</w:t>
      </w:r>
      <w:r w:rsidR="00112B4E">
        <w:rPr>
          <w:color w:val="000000"/>
          <w:sz w:val="24"/>
          <w:szCs w:val="24"/>
          <w:lang w:eastAsia="pl-PL" w:bidi="pl-PL"/>
        </w:rPr>
        <w:t xml:space="preserve"> </w:t>
      </w:r>
      <w:r>
        <w:rPr>
          <w:color w:val="000000"/>
          <w:sz w:val="24"/>
          <w:szCs w:val="24"/>
          <w:lang w:eastAsia="pl-PL" w:bidi="pl-PL"/>
        </w:rPr>
        <w:t>bądź jego przedstawicieli, jak również tytułem roszczeń osób trzecich, związanych z naruszaniem praw własności w związku z prezentowanymi eksponatami, usługami, materiałami i informacjami dostarczanymi bądź wykorzystywanymi przez Uczestnika</w:t>
      </w:r>
      <w:r w:rsidR="00032C36">
        <w:rPr>
          <w:color w:val="000000"/>
          <w:sz w:val="24"/>
          <w:szCs w:val="24"/>
          <w:lang w:eastAsia="pl-PL" w:bidi="pl-PL"/>
        </w:rPr>
        <w:t xml:space="preserve">. </w:t>
      </w:r>
      <w:r>
        <w:rPr>
          <w:color w:val="000000"/>
          <w:sz w:val="24"/>
          <w:szCs w:val="24"/>
          <w:lang w:eastAsia="pl-PL" w:bidi="pl-PL"/>
        </w:rPr>
        <w:t xml:space="preserve"> Zwolnienie wynikające z tego punktu ma zastosowanie również po wygaśnięciu Umowy o dofinansowanie i stanowi dodatkowy środek prawny </w:t>
      </w:r>
      <w:r>
        <w:rPr>
          <w:color w:val="000000"/>
          <w:sz w:val="24"/>
          <w:szCs w:val="24"/>
          <w:lang w:eastAsia="pl-PL" w:bidi="pl-PL"/>
        </w:rPr>
        <w:lastRenderedPageBreak/>
        <w:t>przysługujący Województwu Lubuskiemu.</w:t>
      </w:r>
    </w:p>
    <w:p w14:paraId="6CB80443" w14:textId="02F016AA" w:rsidR="00D54C94" w:rsidRDefault="00D54C94" w:rsidP="00FF71F9">
      <w:pPr>
        <w:pStyle w:val="Teksttreci0"/>
        <w:numPr>
          <w:ilvl w:val="0"/>
          <w:numId w:val="17"/>
        </w:numPr>
        <w:shd w:val="clear" w:color="auto" w:fill="auto"/>
        <w:tabs>
          <w:tab w:val="left" w:pos="362"/>
        </w:tabs>
        <w:ind w:left="426"/>
      </w:pPr>
      <w:r>
        <w:rPr>
          <w:color w:val="000000"/>
          <w:sz w:val="24"/>
          <w:szCs w:val="24"/>
          <w:lang w:eastAsia="pl-PL" w:bidi="pl-PL"/>
        </w:rPr>
        <w:t xml:space="preserve">W przypadku rezygnacji z udziału w </w:t>
      </w:r>
      <w:r w:rsidR="00612EAD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 xml:space="preserve"> w terminie późniejszym niż 7 dni przed jej rozpoczęciem, uczestnik rezygnujący z udziału w </w:t>
      </w:r>
      <w:r w:rsidR="00612EAD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 xml:space="preserve"> zobowiązuje się zwrócić na rzecz Województwa Lubuskiego</w:t>
      </w:r>
      <w:r w:rsidR="00612EAD">
        <w:rPr>
          <w:color w:val="000000"/>
          <w:sz w:val="24"/>
          <w:szCs w:val="24"/>
          <w:lang w:eastAsia="pl-PL" w:bidi="pl-PL"/>
        </w:rPr>
        <w:t xml:space="preserve"> – Lubuskiego Centrum Produktu Regionalnego w Zielonej Górze</w:t>
      </w:r>
      <w:r>
        <w:rPr>
          <w:color w:val="000000"/>
          <w:sz w:val="24"/>
          <w:szCs w:val="24"/>
          <w:lang w:eastAsia="pl-PL" w:bidi="pl-PL"/>
        </w:rPr>
        <w:t xml:space="preserve"> wszystkie koszty poniesione przez Województwo Lubuskiego do momentu otrzymania pisemnej informacji o rezygnacji przedsiębiorcy z uczestnictwa w </w:t>
      </w:r>
      <w:r w:rsidR="00C32AB7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>.</w:t>
      </w:r>
    </w:p>
    <w:p w14:paraId="6A886B82" w14:textId="6E2D778F" w:rsidR="00D54C94" w:rsidRDefault="00D54C94" w:rsidP="00FF71F9">
      <w:pPr>
        <w:pStyle w:val="Teksttreci0"/>
        <w:numPr>
          <w:ilvl w:val="0"/>
          <w:numId w:val="17"/>
        </w:numPr>
        <w:shd w:val="clear" w:color="auto" w:fill="auto"/>
        <w:tabs>
          <w:tab w:val="left" w:pos="362"/>
        </w:tabs>
        <w:spacing w:after="380"/>
        <w:ind w:left="426"/>
      </w:pPr>
      <w:r>
        <w:rPr>
          <w:color w:val="000000"/>
          <w:sz w:val="24"/>
          <w:szCs w:val="24"/>
          <w:lang w:eastAsia="pl-PL" w:bidi="pl-PL"/>
        </w:rPr>
        <w:t xml:space="preserve">Uczestnik </w:t>
      </w:r>
      <w:r w:rsidR="00612EAD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 xml:space="preserve"> wyraża zgodę na umieszczenie jego danych (w tym logotypu, zdjęć</w:t>
      </w:r>
      <w:r w:rsidR="00F43531">
        <w:rPr>
          <w:color w:val="000000"/>
          <w:sz w:val="24"/>
          <w:szCs w:val="24"/>
          <w:lang w:eastAsia="pl-PL" w:bidi="pl-PL"/>
        </w:rPr>
        <w:t xml:space="preserve"> i wizerunku</w:t>
      </w:r>
      <w:r>
        <w:rPr>
          <w:color w:val="000000"/>
          <w:sz w:val="24"/>
          <w:szCs w:val="24"/>
          <w:lang w:eastAsia="pl-PL" w:bidi="pl-PL"/>
        </w:rPr>
        <w:t xml:space="preserve">) w publicznie dostępnych materiałach promocyjnych i informacyjnych (drukowanych oraz elektronicznych) dotyczących m.in. </w:t>
      </w:r>
      <w:r w:rsidR="00C32AB7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>.</w:t>
      </w:r>
    </w:p>
    <w:p w14:paraId="0E914D18" w14:textId="77777777" w:rsidR="00D54C94" w:rsidRDefault="00D54C94" w:rsidP="00D54C94">
      <w:pPr>
        <w:pStyle w:val="Nagwek11"/>
        <w:keepNext/>
        <w:keepLines/>
        <w:shd w:val="clear" w:color="auto" w:fill="auto"/>
        <w:ind w:right="700"/>
      </w:pPr>
      <w:bookmarkStart w:id="6" w:name="bookmark8"/>
      <w:r>
        <w:rPr>
          <w:color w:val="000000"/>
          <w:sz w:val="24"/>
          <w:szCs w:val="24"/>
          <w:lang w:eastAsia="pl-PL" w:bidi="pl-PL"/>
        </w:rPr>
        <w:t>Postanowienia końcowe</w:t>
      </w:r>
      <w:r>
        <w:rPr>
          <w:color w:val="000000"/>
          <w:sz w:val="24"/>
          <w:szCs w:val="24"/>
          <w:lang w:eastAsia="pl-PL" w:bidi="pl-PL"/>
        </w:rPr>
        <w:br/>
        <w:t>§ 6</w:t>
      </w:r>
      <w:bookmarkEnd w:id="6"/>
    </w:p>
    <w:p w14:paraId="774756A6" w14:textId="77777777" w:rsidR="00D54C94" w:rsidRDefault="00D54C94" w:rsidP="00D54C94">
      <w:pPr>
        <w:pStyle w:val="Teksttreci0"/>
        <w:numPr>
          <w:ilvl w:val="0"/>
          <w:numId w:val="10"/>
        </w:numPr>
        <w:shd w:val="clear" w:color="auto" w:fill="auto"/>
        <w:tabs>
          <w:tab w:val="left" w:pos="362"/>
        </w:tabs>
        <w:spacing w:after="0" w:line="293" w:lineRule="auto"/>
        <w:ind w:left="360" w:hanging="360"/>
      </w:pPr>
      <w:r>
        <w:rPr>
          <w:color w:val="000000"/>
          <w:sz w:val="24"/>
          <w:szCs w:val="24"/>
          <w:lang w:eastAsia="pl-PL" w:bidi="pl-PL"/>
        </w:rPr>
        <w:t>Uczestnictwo w rekrutacji jest równoznaczne z akceptacją warunków rekrutacji.</w:t>
      </w:r>
    </w:p>
    <w:p w14:paraId="3BCCBAE6" w14:textId="4CCFCF72" w:rsidR="00D54C94" w:rsidRDefault="00D54C94" w:rsidP="00D54C94">
      <w:pPr>
        <w:pStyle w:val="Teksttreci0"/>
        <w:numPr>
          <w:ilvl w:val="0"/>
          <w:numId w:val="10"/>
        </w:numPr>
        <w:shd w:val="clear" w:color="auto" w:fill="auto"/>
        <w:tabs>
          <w:tab w:val="left" w:pos="362"/>
        </w:tabs>
        <w:ind w:left="360" w:hanging="360"/>
      </w:pPr>
      <w:r>
        <w:rPr>
          <w:color w:val="000000"/>
          <w:sz w:val="24"/>
          <w:szCs w:val="24"/>
          <w:lang w:eastAsia="pl-PL" w:bidi="pl-PL"/>
        </w:rPr>
        <w:t>Regulamin dostępny jest na stronach internetowych Organizatora</w:t>
      </w:r>
      <w:r w:rsidR="00F61B72">
        <w:rPr>
          <w:color w:val="000000"/>
          <w:sz w:val="24"/>
          <w:szCs w:val="24"/>
          <w:lang w:eastAsia="pl-PL" w:bidi="pl-PL"/>
        </w:rPr>
        <w:t xml:space="preserve"> </w:t>
      </w:r>
      <w:hyperlink r:id="rId13" w:history="1">
        <w:r w:rsidR="00F61B72" w:rsidRPr="00ED7DD9">
          <w:rPr>
            <w:rStyle w:val="Hipercze"/>
            <w:sz w:val="24"/>
            <w:szCs w:val="24"/>
            <w:lang w:eastAsia="pl-PL" w:bidi="pl-PL"/>
          </w:rPr>
          <w:t>www.lcpr.pl</w:t>
        </w:r>
      </w:hyperlink>
      <w:r w:rsidR="00F61B72">
        <w:rPr>
          <w:color w:val="000000"/>
          <w:sz w:val="24"/>
          <w:szCs w:val="24"/>
          <w:lang w:eastAsia="pl-PL" w:bidi="pl-PL"/>
        </w:rPr>
        <w:t xml:space="preserve">, </w:t>
      </w:r>
      <w:r w:rsidR="00F61B72">
        <w:rPr>
          <w:color w:val="0000FF"/>
          <w:sz w:val="24"/>
          <w:szCs w:val="24"/>
          <w:u w:val="single"/>
          <w:lang w:val="en-US" w:bidi="en-US"/>
        </w:rPr>
        <w:t xml:space="preserve"> </w:t>
      </w:r>
      <w:r>
        <w:rPr>
          <w:color w:val="000000"/>
          <w:sz w:val="24"/>
          <w:szCs w:val="24"/>
          <w:lang w:eastAsia="pl-PL" w:bidi="pl-PL"/>
        </w:rPr>
        <w:t xml:space="preserve"> </w:t>
      </w:r>
      <w:hyperlink r:id="rId14" w:history="1">
        <w:r w:rsidR="00F61B72" w:rsidRPr="00ED7DD9">
          <w:rPr>
            <w:rStyle w:val="Hipercze"/>
            <w:sz w:val="24"/>
            <w:szCs w:val="24"/>
            <w:lang w:val="en-US" w:bidi="en-US"/>
          </w:rPr>
          <w:t>www.lubuskie.pl</w:t>
        </w:r>
      </w:hyperlink>
      <w:r w:rsidR="00F61B72">
        <w:rPr>
          <w:color w:val="0000FF"/>
          <w:sz w:val="24"/>
          <w:szCs w:val="24"/>
          <w:u w:val="single"/>
          <w:lang w:val="en-US" w:bidi="en-US"/>
        </w:rPr>
        <w:t xml:space="preserve"> I www.</w:t>
      </w:r>
      <w:r>
        <w:rPr>
          <w:color w:val="0000FF"/>
          <w:sz w:val="24"/>
          <w:szCs w:val="24"/>
          <w:u w:val="single"/>
          <w:lang w:val="en-US" w:bidi="en-US"/>
        </w:rPr>
        <w:t>funduszeue.lubuskie.pl</w:t>
      </w:r>
      <w:hyperlink r:id="rId15" w:history="1">
        <w:r>
          <w:rPr>
            <w:color w:val="000000"/>
            <w:sz w:val="24"/>
            <w:szCs w:val="24"/>
            <w:lang w:val="en-US" w:bidi="en-US"/>
          </w:rPr>
          <w:t>.</w:t>
        </w:r>
      </w:hyperlink>
    </w:p>
    <w:p w14:paraId="79F41B93" w14:textId="77777777" w:rsidR="00D54C94" w:rsidRDefault="00D54C94" w:rsidP="00D54C94">
      <w:pPr>
        <w:pStyle w:val="Teksttreci0"/>
        <w:shd w:val="clear" w:color="auto" w:fill="auto"/>
        <w:ind w:left="360" w:firstLine="20"/>
      </w:pPr>
      <w:r>
        <w:rPr>
          <w:color w:val="000000"/>
          <w:sz w:val="24"/>
          <w:szCs w:val="24"/>
          <w:lang w:eastAsia="pl-PL" w:bidi="pl-PL"/>
        </w:rPr>
        <w:t xml:space="preserve">Z chwilą dokonania zgłoszenia Zgłaszający staje się uczestnikiem rekrutacji i zgadza się na postanowienia niniejszego Regulaminu co jest równoznaczne ze złożeniem następującego oświadczenia: </w:t>
      </w:r>
      <w:r>
        <w:rPr>
          <w:i/>
          <w:iCs/>
          <w:color w:val="000000"/>
          <w:sz w:val="24"/>
          <w:szCs w:val="24"/>
          <w:lang w:eastAsia="pl-PL" w:bidi="pl-PL"/>
        </w:rPr>
        <w:t>„Dane zawarte w zgłoszeniu są zgodne z prawdą. Oświadczam, że wszelkie treści, w tym dzieła, zdjęcia i dane osobowe</w:t>
      </w:r>
      <w:r>
        <w:t xml:space="preserve"> </w:t>
      </w:r>
      <w:r>
        <w:rPr>
          <w:i/>
          <w:iCs/>
          <w:color w:val="000000"/>
          <w:sz w:val="24"/>
          <w:szCs w:val="24"/>
          <w:lang w:eastAsia="pl-PL" w:bidi="pl-PL"/>
        </w:rPr>
        <w:t>udostępnione w związku z rekrutacją są prawdziwe i nie naruszają jakichkolwiek praw autorskich i osobistych”.</w:t>
      </w:r>
    </w:p>
    <w:p w14:paraId="24D2CE37" w14:textId="77E8E77D" w:rsidR="00D54C94" w:rsidRDefault="00D54C94" w:rsidP="00D54C94">
      <w:pPr>
        <w:pStyle w:val="Teksttreci0"/>
        <w:numPr>
          <w:ilvl w:val="0"/>
          <w:numId w:val="10"/>
        </w:numPr>
        <w:shd w:val="clear" w:color="auto" w:fill="auto"/>
        <w:tabs>
          <w:tab w:val="left" w:pos="402"/>
        </w:tabs>
        <w:spacing w:after="380"/>
        <w:ind w:left="360" w:hanging="360"/>
      </w:pPr>
      <w:r>
        <w:rPr>
          <w:color w:val="000000"/>
          <w:sz w:val="24"/>
          <w:szCs w:val="24"/>
          <w:lang w:eastAsia="pl-PL" w:bidi="pl-PL"/>
        </w:rPr>
        <w:t xml:space="preserve">Uczestnicy rekrutacji wyrażają zgodę na przetwarzanie danych osobowych w rozumieniu ustawy o ochronie danych osobowych (Dz. U. z 2019 r., poz. 1781) przez Organizatora w celach prowadzenia rekrutacji oraz zorganizowania </w:t>
      </w:r>
      <w:r w:rsidR="00C32AB7">
        <w:rPr>
          <w:color w:val="000000"/>
          <w:sz w:val="24"/>
          <w:szCs w:val="24"/>
          <w:lang w:eastAsia="pl-PL" w:bidi="pl-PL"/>
        </w:rPr>
        <w:t>Misji</w:t>
      </w:r>
      <w:r>
        <w:rPr>
          <w:color w:val="000000"/>
          <w:sz w:val="24"/>
          <w:szCs w:val="24"/>
          <w:lang w:eastAsia="pl-PL" w:bidi="pl-PL"/>
        </w:rPr>
        <w:t>.</w:t>
      </w:r>
    </w:p>
    <w:p w14:paraId="463DD88A" w14:textId="77777777" w:rsidR="00D54C94" w:rsidRDefault="00D54C94" w:rsidP="00D54C94">
      <w:pPr>
        <w:pStyle w:val="Nagwek11"/>
        <w:keepNext/>
        <w:keepLines/>
        <w:shd w:val="clear" w:color="auto" w:fill="auto"/>
        <w:spacing w:after="40" w:line="240" w:lineRule="auto"/>
        <w:ind w:left="360" w:hanging="360"/>
        <w:jc w:val="both"/>
      </w:pPr>
      <w:bookmarkStart w:id="7" w:name="bookmark9"/>
      <w:r>
        <w:rPr>
          <w:color w:val="000000"/>
          <w:sz w:val="24"/>
          <w:szCs w:val="24"/>
          <w:lang w:eastAsia="pl-PL" w:bidi="pl-PL"/>
        </w:rPr>
        <w:t>Załączniki do Regulaminu:</w:t>
      </w:r>
      <w:bookmarkEnd w:id="7"/>
    </w:p>
    <w:p w14:paraId="4DA907B0" w14:textId="7BF72CD6" w:rsidR="00D54C94" w:rsidRDefault="00F61B72" w:rsidP="00D54C94">
      <w:pPr>
        <w:pStyle w:val="Teksttreci0"/>
        <w:numPr>
          <w:ilvl w:val="0"/>
          <w:numId w:val="11"/>
        </w:numPr>
        <w:shd w:val="clear" w:color="auto" w:fill="auto"/>
        <w:tabs>
          <w:tab w:val="left" w:pos="782"/>
        </w:tabs>
        <w:ind w:left="360" w:firstLine="20"/>
      </w:pPr>
      <w:r>
        <w:rPr>
          <w:color w:val="000000"/>
          <w:sz w:val="24"/>
          <w:szCs w:val="24"/>
          <w:lang w:eastAsia="pl-PL" w:bidi="pl-PL"/>
        </w:rPr>
        <w:t>Formularz oceny</w:t>
      </w:r>
    </w:p>
    <w:p w14:paraId="6898D7CE" w14:textId="77777777" w:rsidR="00D54C94" w:rsidRDefault="00D54C94" w:rsidP="00D54C94">
      <w:pPr>
        <w:pStyle w:val="Teksttreci0"/>
        <w:numPr>
          <w:ilvl w:val="0"/>
          <w:numId w:val="11"/>
        </w:numPr>
        <w:shd w:val="clear" w:color="auto" w:fill="auto"/>
        <w:tabs>
          <w:tab w:val="left" w:pos="782"/>
        </w:tabs>
        <w:ind w:left="360" w:firstLine="20"/>
      </w:pPr>
      <w:r>
        <w:rPr>
          <w:color w:val="000000"/>
          <w:sz w:val="24"/>
          <w:szCs w:val="24"/>
          <w:lang w:eastAsia="pl-PL" w:bidi="pl-PL"/>
        </w:rPr>
        <w:t>Formularz zgłoszeniowy</w:t>
      </w:r>
    </w:p>
    <w:p w14:paraId="4A9BF71E" w14:textId="77777777" w:rsidR="00D54C94" w:rsidRDefault="00D54C94" w:rsidP="00D54C94">
      <w:pPr>
        <w:pStyle w:val="Teksttreci0"/>
        <w:numPr>
          <w:ilvl w:val="0"/>
          <w:numId w:val="11"/>
        </w:numPr>
        <w:shd w:val="clear" w:color="auto" w:fill="auto"/>
        <w:tabs>
          <w:tab w:val="left" w:pos="782"/>
        </w:tabs>
        <w:ind w:left="360" w:firstLine="20"/>
      </w:pPr>
      <w:r>
        <w:rPr>
          <w:color w:val="000000"/>
          <w:sz w:val="24"/>
          <w:szCs w:val="24"/>
          <w:lang w:eastAsia="pl-PL" w:bidi="pl-PL"/>
        </w:rPr>
        <w:t>Wzór Umowy</w:t>
      </w:r>
    </w:p>
    <w:p w14:paraId="5C640859" w14:textId="2A966FD8" w:rsidR="00D54C94" w:rsidRDefault="00D54C94" w:rsidP="00D54C94">
      <w:pPr>
        <w:pStyle w:val="Teksttreci0"/>
        <w:numPr>
          <w:ilvl w:val="0"/>
          <w:numId w:val="11"/>
        </w:numPr>
        <w:shd w:val="clear" w:color="auto" w:fill="auto"/>
        <w:tabs>
          <w:tab w:val="left" w:pos="782"/>
        </w:tabs>
        <w:ind w:left="360" w:firstLine="20"/>
      </w:pPr>
      <w:r>
        <w:rPr>
          <w:color w:val="000000"/>
          <w:sz w:val="24"/>
          <w:szCs w:val="24"/>
          <w:lang w:eastAsia="pl-PL" w:bidi="pl-PL"/>
        </w:rPr>
        <w:t>Ankieta</w:t>
      </w:r>
      <w:r w:rsidR="00F61B72">
        <w:rPr>
          <w:color w:val="000000"/>
          <w:sz w:val="24"/>
          <w:szCs w:val="24"/>
          <w:lang w:eastAsia="pl-PL" w:bidi="pl-PL"/>
        </w:rPr>
        <w:t xml:space="preserve"> ewaluacyjna</w:t>
      </w:r>
    </w:p>
    <w:p w14:paraId="745B1502" w14:textId="77777777" w:rsidR="00F61B72" w:rsidRDefault="00D54C94" w:rsidP="00F61B72">
      <w:pPr>
        <w:pStyle w:val="Teksttreci0"/>
        <w:numPr>
          <w:ilvl w:val="0"/>
          <w:numId w:val="11"/>
        </w:numPr>
        <w:shd w:val="clear" w:color="auto" w:fill="auto"/>
        <w:tabs>
          <w:tab w:val="left" w:pos="782"/>
        </w:tabs>
        <w:ind w:left="360" w:firstLine="20"/>
      </w:pPr>
      <w:r>
        <w:rPr>
          <w:color w:val="231F20"/>
          <w:sz w:val="24"/>
          <w:szCs w:val="24"/>
          <w:lang w:eastAsia="pl-PL" w:bidi="pl-PL"/>
        </w:rPr>
        <w:t xml:space="preserve">Formularz informacji przedstawianych przy ubieganiu się o pomoc de </w:t>
      </w:r>
      <w:proofErr w:type="spellStart"/>
      <w:r>
        <w:rPr>
          <w:color w:val="231F20"/>
          <w:sz w:val="24"/>
          <w:szCs w:val="24"/>
          <w:lang w:eastAsia="pl-PL" w:bidi="pl-PL"/>
        </w:rPr>
        <w:t>minimis</w:t>
      </w:r>
      <w:proofErr w:type="spellEnd"/>
    </w:p>
    <w:p w14:paraId="3F6AF67F" w14:textId="072A1457" w:rsidR="00D54C94" w:rsidRPr="00C45498" w:rsidRDefault="00D54C94" w:rsidP="00F61B72">
      <w:pPr>
        <w:pStyle w:val="Teksttreci0"/>
        <w:numPr>
          <w:ilvl w:val="0"/>
          <w:numId w:val="11"/>
        </w:numPr>
        <w:shd w:val="clear" w:color="auto" w:fill="auto"/>
        <w:tabs>
          <w:tab w:val="left" w:pos="782"/>
        </w:tabs>
        <w:ind w:left="360" w:firstLine="20"/>
      </w:pPr>
      <w:r w:rsidRPr="00F61B72">
        <w:rPr>
          <w:color w:val="000000"/>
          <w:sz w:val="24"/>
          <w:szCs w:val="24"/>
          <w:lang w:eastAsia="pl-PL" w:bidi="pl-PL"/>
        </w:rPr>
        <w:t xml:space="preserve">Oświadczenie o otrzymanej/nieotrzymanej pomocy de </w:t>
      </w:r>
      <w:proofErr w:type="spellStart"/>
      <w:r w:rsidRPr="00F61B72">
        <w:rPr>
          <w:color w:val="000000"/>
          <w:sz w:val="24"/>
          <w:szCs w:val="24"/>
          <w:lang w:eastAsia="pl-PL" w:bidi="pl-PL"/>
        </w:rPr>
        <w:t>minimis</w:t>
      </w:r>
      <w:proofErr w:type="spellEnd"/>
    </w:p>
    <w:p w14:paraId="6A906EAE" w14:textId="34EC58F7" w:rsidR="00C45498" w:rsidRDefault="00C45498" w:rsidP="00F61B72">
      <w:pPr>
        <w:pStyle w:val="Teksttreci0"/>
        <w:numPr>
          <w:ilvl w:val="0"/>
          <w:numId w:val="11"/>
        </w:numPr>
        <w:shd w:val="clear" w:color="auto" w:fill="auto"/>
        <w:tabs>
          <w:tab w:val="left" w:pos="782"/>
        </w:tabs>
        <w:ind w:left="360" w:firstLine="20"/>
      </w:pPr>
      <w:r>
        <w:rPr>
          <w:color w:val="000000"/>
          <w:sz w:val="24"/>
          <w:szCs w:val="24"/>
          <w:lang w:eastAsia="pl-PL" w:bidi="pl-PL"/>
        </w:rPr>
        <w:t>Oświadczenie o statusie Wnioskodawcy</w:t>
      </w:r>
    </w:p>
    <w:p w14:paraId="1227BB53" w14:textId="77777777" w:rsidR="00D54C94" w:rsidRDefault="00D54C94" w:rsidP="00D54C94"/>
    <w:sectPr w:rsidR="00D54C94" w:rsidSect="004611C4">
      <w:headerReference w:type="default" r:id="rId16"/>
      <w:footerReference w:type="default" r:id="rId1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57B99" w14:textId="77777777" w:rsidR="00C4609B" w:rsidRDefault="00C4609B" w:rsidP="004611C4">
      <w:pPr>
        <w:spacing w:after="0" w:line="240" w:lineRule="auto"/>
      </w:pPr>
      <w:r>
        <w:separator/>
      </w:r>
    </w:p>
  </w:endnote>
  <w:endnote w:type="continuationSeparator" w:id="0">
    <w:p w14:paraId="0C5A7536" w14:textId="77777777" w:rsidR="00C4609B" w:rsidRDefault="00C4609B" w:rsidP="00461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3320E" w14:textId="2DF293A9" w:rsidR="004611C4" w:rsidRDefault="004611C4">
    <w:pPr>
      <w:pStyle w:val="Stopka"/>
    </w:pPr>
    <w:bookmarkStart w:id="8" w:name="_Hlk150945916"/>
    <w:r>
      <w:rPr>
        <w:noProof/>
      </w:rPr>
      <w:drawing>
        <wp:inline distT="0" distB="0" distL="0" distR="0" wp14:anchorId="134E72D3" wp14:editId="743D9C59">
          <wp:extent cx="5760720" cy="462915"/>
          <wp:effectExtent l="0" t="0" r="0" b="0"/>
          <wp:docPr id="11506751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40D40" w14:textId="77777777" w:rsidR="00C4609B" w:rsidRDefault="00C4609B" w:rsidP="004611C4">
      <w:pPr>
        <w:spacing w:after="0" w:line="240" w:lineRule="auto"/>
      </w:pPr>
      <w:r>
        <w:separator/>
      </w:r>
    </w:p>
  </w:footnote>
  <w:footnote w:type="continuationSeparator" w:id="0">
    <w:p w14:paraId="282E79AC" w14:textId="77777777" w:rsidR="00C4609B" w:rsidRDefault="00C4609B" w:rsidP="00461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01E4F" w14:textId="77777777" w:rsidR="004611C4" w:rsidRPr="002B0205" w:rsidRDefault="004611C4" w:rsidP="004611C4">
    <w:pPr>
      <w:pStyle w:val="Nagwek"/>
      <w:rPr>
        <w:rFonts w:ascii="Arial Narrow" w:hAnsi="Arial Narrow" w:cs="Georgia"/>
        <w:i/>
        <w:color w:val="000000"/>
        <w:sz w:val="18"/>
        <w:szCs w:val="18"/>
      </w:rPr>
    </w:pPr>
    <w:r w:rsidRPr="002B0205">
      <w:rPr>
        <w:rFonts w:ascii="Arial Narrow" w:hAnsi="Arial Narrow" w:cs="Georgia"/>
        <w:b/>
        <w:bCs/>
        <w:i/>
        <w:color w:val="000000"/>
        <w:sz w:val="18"/>
        <w:szCs w:val="18"/>
      </w:rPr>
      <w:t>Zadanie realizowane jest w ramach projektu nr FELB.01.05-IZ.00-0002/23</w:t>
    </w:r>
    <w:r w:rsidRPr="002B0205">
      <w:rPr>
        <w:rFonts w:ascii="Arial Narrow" w:hAnsi="Arial Narrow" w:cs="Georgia"/>
        <w:i/>
        <w:color w:val="000000"/>
        <w:sz w:val="18"/>
        <w:szCs w:val="18"/>
      </w:rPr>
      <w:t xml:space="preserve"> pt. „Promocja gospodarcza województwa lubuskiego poprzez organizację i udział w krajowych i zagranicznych misjach gospodarczych – trzecia edycja” w ramach Działania 1.5 Rozwój przedsiębiorczości – dotacje, Typ projektu VI – Tworzenie oferty dla biznesu – obsługa inwestora i eksportera, Priorytet 1 Fundusze Europejskie dla lubuskiej gospodarki, Program Fundusze Europejskie dla Lubuskiego 2021-2027</w:t>
    </w:r>
  </w:p>
  <w:p w14:paraId="3AFDE07A" w14:textId="77777777" w:rsidR="004611C4" w:rsidRDefault="00461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24D61"/>
    <w:multiLevelType w:val="multilevel"/>
    <w:tmpl w:val="78A6059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456927"/>
    <w:multiLevelType w:val="hybridMultilevel"/>
    <w:tmpl w:val="93BC1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912B7"/>
    <w:multiLevelType w:val="multilevel"/>
    <w:tmpl w:val="3134221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6A70AD"/>
    <w:multiLevelType w:val="multilevel"/>
    <w:tmpl w:val="1E948F5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911C5B"/>
    <w:multiLevelType w:val="multilevel"/>
    <w:tmpl w:val="058074AC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2279EF"/>
    <w:multiLevelType w:val="multilevel"/>
    <w:tmpl w:val="474826D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2E03B9"/>
    <w:multiLevelType w:val="multilevel"/>
    <w:tmpl w:val="DA2C81E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792DD2"/>
    <w:multiLevelType w:val="multilevel"/>
    <w:tmpl w:val="FA74C8AC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0B61AD"/>
    <w:multiLevelType w:val="multilevel"/>
    <w:tmpl w:val="007600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DB1D76"/>
    <w:multiLevelType w:val="hybridMultilevel"/>
    <w:tmpl w:val="BEEE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F15E96"/>
    <w:multiLevelType w:val="hybridMultilevel"/>
    <w:tmpl w:val="D2685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CAECE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93885"/>
    <w:multiLevelType w:val="multilevel"/>
    <w:tmpl w:val="1C66E1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7F90029"/>
    <w:multiLevelType w:val="multilevel"/>
    <w:tmpl w:val="5C302FC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D71527"/>
    <w:multiLevelType w:val="hybridMultilevel"/>
    <w:tmpl w:val="8BBC4FEA"/>
    <w:lvl w:ilvl="0" w:tplc="8B56DC86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B07AF3"/>
    <w:multiLevelType w:val="hybridMultilevel"/>
    <w:tmpl w:val="FA3C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1E583B"/>
    <w:multiLevelType w:val="multilevel"/>
    <w:tmpl w:val="1444FA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8261BD"/>
    <w:multiLevelType w:val="multilevel"/>
    <w:tmpl w:val="C038A3C8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957645"/>
    <w:multiLevelType w:val="multilevel"/>
    <w:tmpl w:val="FE56EF5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6388803">
    <w:abstractNumId w:val="8"/>
  </w:num>
  <w:num w:numId="2" w16cid:durableId="119736584">
    <w:abstractNumId w:val="15"/>
  </w:num>
  <w:num w:numId="3" w16cid:durableId="924798284">
    <w:abstractNumId w:val="11"/>
  </w:num>
  <w:num w:numId="4" w16cid:durableId="1193881522">
    <w:abstractNumId w:val="4"/>
  </w:num>
  <w:num w:numId="5" w16cid:durableId="766927464">
    <w:abstractNumId w:val="7"/>
  </w:num>
  <w:num w:numId="6" w16cid:durableId="1576207426">
    <w:abstractNumId w:val="17"/>
  </w:num>
  <w:num w:numId="7" w16cid:durableId="1808548162">
    <w:abstractNumId w:val="0"/>
  </w:num>
  <w:num w:numId="8" w16cid:durableId="743335650">
    <w:abstractNumId w:val="5"/>
  </w:num>
  <w:num w:numId="9" w16cid:durableId="224687297">
    <w:abstractNumId w:val="16"/>
  </w:num>
  <w:num w:numId="10" w16cid:durableId="1628391835">
    <w:abstractNumId w:val="2"/>
  </w:num>
  <w:num w:numId="11" w16cid:durableId="1805393830">
    <w:abstractNumId w:val="6"/>
  </w:num>
  <w:num w:numId="12" w16cid:durableId="1367297645">
    <w:abstractNumId w:val="9"/>
  </w:num>
  <w:num w:numId="13" w16cid:durableId="1127314738">
    <w:abstractNumId w:val="13"/>
  </w:num>
  <w:num w:numId="14" w16cid:durableId="1552618573">
    <w:abstractNumId w:val="3"/>
  </w:num>
  <w:num w:numId="15" w16cid:durableId="1124232270">
    <w:abstractNumId w:val="12"/>
  </w:num>
  <w:num w:numId="16" w16cid:durableId="1426222483">
    <w:abstractNumId w:val="14"/>
  </w:num>
  <w:num w:numId="17" w16cid:durableId="864901326">
    <w:abstractNumId w:val="1"/>
  </w:num>
  <w:num w:numId="18" w16cid:durableId="10072510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C94"/>
    <w:rsid w:val="000068F3"/>
    <w:rsid w:val="00032C36"/>
    <w:rsid w:val="00071B74"/>
    <w:rsid w:val="000848F3"/>
    <w:rsid w:val="000D5D1C"/>
    <w:rsid w:val="000E4F28"/>
    <w:rsid w:val="001116C8"/>
    <w:rsid w:val="00112B4E"/>
    <w:rsid w:val="0022626F"/>
    <w:rsid w:val="002467B3"/>
    <w:rsid w:val="002A14F5"/>
    <w:rsid w:val="002A2EB5"/>
    <w:rsid w:val="002B74D3"/>
    <w:rsid w:val="003051A1"/>
    <w:rsid w:val="0031250F"/>
    <w:rsid w:val="00384837"/>
    <w:rsid w:val="003C609A"/>
    <w:rsid w:val="00415AB1"/>
    <w:rsid w:val="004611C4"/>
    <w:rsid w:val="0049268F"/>
    <w:rsid w:val="00494FA9"/>
    <w:rsid w:val="00497FCC"/>
    <w:rsid w:val="00510787"/>
    <w:rsid w:val="005536A1"/>
    <w:rsid w:val="005666D4"/>
    <w:rsid w:val="00566AD2"/>
    <w:rsid w:val="005A1497"/>
    <w:rsid w:val="005C65BE"/>
    <w:rsid w:val="005F156A"/>
    <w:rsid w:val="00612EAD"/>
    <w:rsid w:val="00615E7E"/>
    <w:rsid w:val="0063149A"/>
    <w:rsid w:val="006643E6"/>
    <w:rsid w:val="006A45BF"/>
    <w:rsid w:val="006D6BB7"/>
    <w:rsid w:val="0074453C"/>
    <w:rsid w:val="00764E91"/>
    <w:rsid w:val="00772E7D"/>
    <w:rsid w:val="007A3B21"/>
    <w:rsid w:val="007C42FB"/>
    <w:rsid w:val="008824B7"/>
    <w:rsid w:val="008A226A"/>
    <w:rsid w:val="008A3FB7"/>
    <w:rsid w:val="008E4C4A"/>
    <w:rsid w:val="00913894"/>
    <w:rsid w:val="00951FD4"/>
    <w:rsid w:val="009B15BF"/>
    <w:rsid w:val="009E12AD"/>
    <w:rsid w:val="00A02C9F"/>
    <w:rsid w:val="00A274AA"/>
    <w:rsid w:val="00A61532"/>
    <w:rsid w:val="00A766FD"/>
    <w:rsid w:val="00A8241A"/>
    <w:rsid w:val="00AA2AF1"/>
    <w:rsid w:val="00AF2E8E"/>
    <w:rsid w:val="00B446D5"/>
    <w:rsid w:val="00B52534"/>
    <w:rsid w:val="00BB2C40"/>
    <w:rsid w:val="00BF30EA"/>
    <w:rsid w:val="00BF429C"/>
    <w:rsid w:val="00C10687"/>
    <w:rsid w:val="00C1573D"/>
    <w:rsid w:val="00C32AB7"/>
    <w:rsid w:val="00C45498"/>
    <w:rsid w:val="00C4609B"/>
    <w:rsid w:val="00CB6464"/>
    <w:rsid w:val="00D433DD"/>
    <w:rsid w:val="00D54C94"/>
    <w:rsid w:val="00D97EA2"/>
    <w:rsid w:val="00DB610C"/>
    <w:rsid w:val="00E6055D"/>
    <w:rsid w:val="00E60787"/>
    <w:rsid w:val="00E61BE5"/>
    <w:rsid w:val="00E64DA1"/>
    <w:rsid w:val="00EA789A"/>
    <w:rsid w:val="00EC234D"/>
    <w:rsid w:val="00EE24DE"/>
    <w:rsid w:val="00F41CE8"/>
    <w:rsid w:val="00F43531"/>
    <w:rsid w:val="00F61B72"/>
    <w:rsid w:val="00F714A6"/>
    <w:rsid w:val="00FD0C0D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7A58"/>
  <w15:chartTrackingRefBased/>
  <w15:docId w15:val="{64B077F9-5FA2-4202-8D5D-1FCC32C47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54C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4C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4C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4C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4C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4C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4C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4C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4C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4C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4C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4C9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4C9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4C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4C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4C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4C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4C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4C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4C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4C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4C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4C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4C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4C9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4C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4C9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4C94"/>
    <w:rPr>
      <w:b/>
      <w:bCs/>
      <w:smallCaps/>
      <w:color w:val="2F5496" w:themeColor="accent1" w:themeShade="BF"/>
      <w:spacing w:val="5"/>
    </w:rPr>
  </w:style>
  <w:style w:type="character" w:customStyle="1" w:styleId="Nagwek10">
    <w:name w:val="Nagłówek #1_"/>
    <w:basedOn w:val="Domylnaczcionkaakapitu"/>
    <w:link w:val="Nagwek11"/>
    <w:rsid w:val="00D54C94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54C94"/>
    <w:rPr>
      <w:rFonts w:ascii="Arial" w:eastAsia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D54C94"/>
    <w:pPr>
      <w:widowControl w:val="0"/>
      <w:shd w:val="clear" w:color="auto" w:fill="FFFFFF"/>
      <w:spacing w:after="0" w:line="293" w:lineRule="auto"/>
      <w:jc w:val="center"/>
      <w:outlineLvl w:val="0"/>
    </w:pPr>
    <w:rPr>
      <w:rFonts w:ascii="Arial" w:eastAsia="Arial" w:hAnsi="Arial" w:cs="Arial"/>
      <w:b/>
      <w:bCs/>
    </w:rPr>
  </w:style>
  <w:style w:type="paragraph" w:customStyle="1" w:styleId="Teksttreci0">
    <w:name w:val="Tekst treści"/>
    <w:basedOn w:val="Normalny"/>
    <w:link w:val="Teksttreci"/>
    <w:rsid w:val="00D54C94"/>
    <w:pPr>
      <w:widowControl w:val="0"/>
      <w:shd w:val="clear" w:color="auto" w:fill="FFFFFF"/>
      <w:spacing w:after="40" w:line="240" w:lineRule="auto"/>
      <w:jc w:val="both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461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1C4"/>
  </w:style>
  <w:style w:type="paragraph" w:styleId="Stopka">
    <w:name w:val="footer"/>
    <w:basedOn w:val="Normalny"/>
    <w:link w:val="StopkaZnak"/>
    <w:uiPriority w:val="99"/>
    <w:unhideWhenUsed/>
    <w:rsid w:val="00461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1C4"/>
  </w:style>
  <w:style w:type="character" w:styleId="Hipercze">
    <w:name w:val="Hyperlink"/>
    <w:basedOn w:val="Domylnaczcionkaakapitu"/>
    <w:uiPriority w:val="99"/>
    <w:unhideWhenUsed/>
    <w:rsid w:val="009E12A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12A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5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7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7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7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73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62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62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62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cpr.pl" TargetMode="External"/><Relationship Id="rId13" Type="http://schemas.openxmlformats.org/officeDocument/2006/relationships/hyperlink" Target="http://www.lcpr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lcpr.pl" TargetMode="External"/><Relationship Id="rId12" Type="http://schemas.openxmlformats.org/officeDocument/2006/relationships/hyperlink" Target="http://www.funduszeue.lubuskie.p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ubuskie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nvestinlubuskie.pl/" TargetMode="External"/><Relationship Id="rId10" Type="http://schemas.openxmlformats.org/officeDocument/2006/relationships/hyperlink" Target="http://www.funduszeue.lubuskie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lubuskie.pl" TargetMode="External"/><Relationship Id="rId14" Type="http://schemas.openxmlformats.org/officeDocument/2006/relationships/hyperlink" Target="http://www.lubus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1942</Words>
  <Characters>11654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Towpik</dc:creator>
  <cp:keywords/>
  <dc:description/>
  <cp:lastModifiedBy>Pracownik22 LCPR</cp:lastModifiedBy>
  <cp:revision>5</cp:revision>
  <cp:lastPrinted>2026-01-26T10:57:00Z</cp:lastPrinted>
  <dcterms:created xsi:type="dcterms:W3CDTF">2026-01-30T08:57:00Z</dcterms:created>
  <dcterms:modified xsi:type="dcterms:W3CDTF">2026-02-02T07:49:00Z</dcterms:modified>
</cp:coreProperties>
</file>